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FE" w:rsidRPr="00C76AE4" w:rsidRDefault="002160FE" w:rsidP="008F1376">
      <w:pPr>
        <w:pStyle w:val="Kopfzeile"/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76AE4">
        <w:rPr>
          <w:rFonts w:ascii="Arial" w:hAnsi="Arial" w:cs="Arial"/>
          <w:b/>
          <w:sz w:val="36"/>
          <w:szCs w:val="36"/>
          <w:bdr w:val="single" w:sz="4" w:space="0" w:color="auto"/>
        </w:rPr>
        <w:t>Landtagswahl</w:t>
      </w:r>
      <w:r w:rsidR="0011646E" w:rsidRPr="00C76AE4">
        <w:rPr>
          <w:rFonts w:ascii="Arial" w:hAnsi="Arial" w:cs="Arial"/>
          <w:b/>
          <w:sz w:val="36"/>
          <w:szCs w:val="36"/>
        </w:rPr>
        <w:t xml:space="preserve"> und</w:t>
      </w:r>
      <w:r w:rsidRPr="00C76AE4">
        <w:rPr>
          <w:rFonts w:ascii="Arial" w:hAnsi="Arial" w:cs="Arial"/>
          <w:b/>
          <w:sz w:val="36"/>
          <w:szCs w:val="36"/>
        </w:rPr>
        <w:t xml:space="preserve"> </w:t>
      </w:r>
      <w:r w:rsidRPr="00C76AE4">
        <w:rPr>
          <w:rFonts w:ascii="Arial" w:hAnsi="Arial" w:cs="Arial"/>
          <w:b/>
          <w:sz w:val="36"/>
          <w:szCs w:val="36"/>
          <w:bdr w:val="single" w:sz="4" w:space="0" w:color="auto"/>
          <w:shd w:val="clear" w:color="auto" w:fill="C6D9F1"/>
        </w:rPr>
        <w:t>Bezirkswahlen</w:t>
      </w:r>
      <w:r w:rsidRPr="00C76AE4">
        <w:rPr>
          <w:rFonts w:ascii="Arial" w:hAnsi="Arial" w:cs="Arial"/>
          <w:b/>
          <w:sz w:val="36"/>
          <w:szCs w:val="36"/>
        </w:rPr>
        <w:t xml:space="preserve"> am </w:t>
      </w:r>
      <w:r w:rsidR="00297C0D">
        <w:rPr>
          <w:rFonts w:ascii="Arial" w:hAnsi="Arial" w:cs="Arial"/>
          <w:b/>
          <w:sz w:val="36"/>
          <w:szCs w:val="36"/>
        </w:rPr>
        <w:t>08.10.2023</w:t>
      </w:r>
      <w:r w:rsidR="002655D9" w:rsidRPr="00C76AE4">
        <w:rPr>
          <w:rFonts w:ascii="Arial" w:hAnsi="Arial" w:cs="Arial"/>
          <w:b/>
          <w:sz w:val="36"/>
          <w:szCs w:val="36"/>
        </w:rPr>
        <w:t>;</w:t>
      </w:r>
    </w:p>
    <w:p w:rsidR="00476B49" w:rsidRPr="00C76AE4" w:rsidRDefault="00476B49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8F1376" w:rsidRPr="00C76AE4" w:rsidRDefault="002655D9" w:rsidP="008F1376">
      <w:pPr>
        <w:pStyle w:val="Kopfzeile"/>
        <w:spacing w:after="0"/>
        <w:jc w:val="center"/>
        <w:rPr>
          <w:rFonts w:ascii="Arial" w:hAnsi="Arial" w:cs="Arial"/>
          <w:b/>
        </w:rPr>
      </w:pPr>
      <w:r w:rsidRPr="00C76AE4">
        <w:rPr>
          <w:rFonts w:ascii="Arial" w:hAnsi="Arial" w:cs="Arial"/>
          <w:b/>
        </w:rPr>
        <w:t>Ermittlung und Feststellung de</w:t>
      </w:r>
      <w:r w:rsidR="005776AE" w:rsidRPr="00C76AE4">
        <w:rPr>
          <w:rFonts w:ascii="Arial" w:hAnsi="Arial" w:cs="Arial"/>
          <w:b/>
        </w:rPr>
        <w:t>r</w:t>
      </w:r>
      <w:r w:rsidRPr="00C76AE4">
        <w:rPr>
          <w:rFonts w:ascii="Arial" w:hAnsi="Arial" w:cs="Arial"/>
          <w:b/>
        </w:rPr>
        <w:t xml:space="preserve"> Wahlergebnisse durch den </w:t>
      </w:r>
      <w:r w:rsidRPr="00C76AE4">
        <w:rPr>
          <w:rFonts w:ascii="Arial" w:hAnsi="Arial" w:cs="Arial"/>
          <w:b/>
          <w:caps/>
        </w:rPr>
        <w:t>Wahlvorstand</w:t>
      </w:r>
      <w:r w:rsidRPr="00C76AE4">
        <w:rPr>
          <w:rFonts w:ascii="Arial" w:hAnsi="Arial" w:cs="Arial"/>
          <w:b/>
        </w:rPr>
        <w:t xml:space="preserve"> </w:t>
      </w:r>
    </w:p>
    <w:p w:rsidR="00476B49" w:rsidRPr="00C76AE4" w:rsidRDefault="00476B49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2655D9" w:rsidRPr="00C76AE4" w:rsidRDefault="002655D9" w:rsidP="008F1376">
      <w:pPr>
        <w:pStyle w:val="Kopfzeile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76AE4">
        <w:rPr>
          <w:rFonts w:ascii="Arial" w:hAnsi="Arial" w:cs="Arial"/>
          <w:b/>
          <w:sz w:val="28"/>
          <w:szCs w:val="28"/>
        </w:rPr>
        <w:t>(Kurzanleitung</w:t>
      </w:r>
      <w:r w:rsidR="00E23368" w:rsidRPr="00C76AE4">
        <w:rPr>
          <w:rFonts w:ascii="Arial" w:hAnsi="Arial" w:cs="Arial"/>
          <w:b/>
          <w:sz w:val="28"/>
          <w:szCs w:val="28"/>
        </w:rPr>
        <w:t xml:space="preserve"> W</w:t>
      </w:r>
      <w:r w:rsidR="00476B49" w:rsidRPr="00C76AE4">
        <w:rPr>
          <w:rFonts w:ascii="Arial" w:hAnsi="Arial" w:cs="Arial"/>
          <w:b/>
          <w:sz w:val="28"/>
          <w:szCs w:val="28"/>
        </w:rPr>
        <w:t>V</w:t>
      </w:r>
      <w:r w:rsidRPr="00C76AE4">
        <w:rPr>
          <w:rFonts w:ascii="Arial" w:hAnsi="Arial" w:cs="Arial"/>
          <w:b/>
          <w:sz w:val="28"/>
          <w:szCs w:val="28"/>
        </w:rPr>
        <w:t>)</w:t>
      </w:r>
    </w:p>
    <w:p w:rsidR="00B4007B" w:rsidRPr="00C76AE4" w:rsidRDefault="00B4007B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BF2E92" w:rsidRPr="00C76AE4" w:rsidRDefault="00BF2E92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tbl>
      <w:tblPr>
        <w:tblW w:w="1020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5670"/>
        <w:gridCol w:w="1559"/>
        <w:gridCol w:w="1276"/>
      </w:tblGrid>
      <w:tr w:rsidR="007932AF" w:rsidRPr="00C76AE4" w:rsidTr="00DE2955">
        <w:trPr>
          <w:trHeight w:val="926"/>
          <w:tblHeader/>
        </w:trPr>
        <w:tc>
          <w:tcPr>
            <w:tcW w:w="993" w:type="dxa"/>
            <w:shd w:val="clear" w:color="auto" w:fill="F2F2F2"/>
            <w:vAlign w:val="center"/>
          </w:tcPr>
          <w:p w:rsidR="007932AF" w:rsidRPr="00C76AE4" w:rsidRDefault="00E8765A" w:rsidP="00FC7C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6AE4">
              <w:rPr>
                <w:rFonts w:ascii="Arial" w:hAnsi="Arial" w:cs="Arial"/>
                <w:b/>
              </w:rPr>
              <w:t>Arbeits-schritt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F4FE4" w:rsidRPr="00C76AE4" w:rsidRDefault="00280FB7" w:rsidP="006D3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6AE4">
              <w:rPr>
                <w:rFonts w:ascii="Arial" w:hAnsi="Arial" w:cs="Arial"/>
                <w:b/>
              </w:rPr>
              <w:t>er</w:t>
            </w:r>
            <w:r w:rsidR="006D3629" w:rsidRPr="00C76AE4">
              <w:rPr>
                <w:rFonts w:ascii="Arial" w:hAnsi="Arial" w:cs="Arial"/>
                <w:b/>
              </w:rPr>
              <w:t>-</w:t>
            </w:r>
            <w:r w:rsidRPr="00C76AE4">
              <w:rPr>
                <w:rFonts w:ascii="Arial" w:hAnsi="Arial" w:cs="Arial"/>
                <w:b/>
              </w:rPr>
              <w:t>ledigt</w:t>
            </w:r>
          </w:p>
          <w:p w:rsidR="007932AF" w:rsidRPr="00C76AE4" w:rsidRDefault="00DF4FE4" w:rsidP="006D3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6AE4">
              <w:rPr>
                <w:rFonts w:ascii="Arial" w:hAnsi="Arial" w:cs="Arial"/>
                <w:b/>
              </w:rPr>
              <w:sym w:font="Wingdings" w:char="F0FC"/>
            </w:r>
            <w:r w:rsidR="00280FB7" w:rsidRPr="00C76A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7932AF" w:rsidRPr="00C76AE4" w:rsidRDefault="007932AF" w:rsidP="002655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6AE4">
              <w:rPr>
                <w:rFonts w:ascii="Arial" w:hAnsi="Arial" w:cs="Arial"/>
                <w:b/>
              </w:rPr>
              <w:t>Tätigkeit ab 18 Uhr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932AF" w:rsidRPr="00C76AE4" w:rsidRDefault="007932AF" w:rsidP="00B40D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6AE4">
              <w:rPr>
                <w:rFonts w:ascii="Arial" w:hAnsi="Arial" w:cs="Arial"/>
                <w:b/>
              </w:rPr>
              <w:t>Vordruck</w:t>
            </w:r>
            <w:r w:rsidRPr="00C76AE4">
              <w:rPr>
                <w:rFonts w:ascii="Arial" w:hAnsi="Arial" w:cs="Arial"/>
                <w:b/>
              </w:rPr>
              <w:br/>
            </w:r>
            <w:r w:rsidRPr="00C76AE4">
              <w:rPr>
                <w:rFonts w:ascii="Arial" w:hAnsi="Arial" w:cs="Arial"/>
                <w:sz w:val="18"/>
                <w:szCs w:val="18"/>
              </w:rPr>
              <w:t>(unter Nr. …)</w:t>
            </w:r>
            <w:r w:rsidRPr="00C76AE4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932AF" w:rsidRPr="00C76AE4" w:rsidRDefault="007932AF" w:rsidP="002655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b/>
              </w:rPr>
              <w:t xml:space="preserve">Wahlanweisung </w:t>
            </w:r>
            <w:r w:rsidRPr="00C76AE4">
              <w:rPr>
                <w:rFonts w:ascii="Arial" w:hAnsi="Arial" w:cs="Arial"/>
                <w:b/>
              </w:rPr>
              <w:br/>
              <w:t>WA 1</w:t>
            </w:r>
            <w:r w:rsidRPr="00C76AE4">
              <w:rPr>
                <w:rFonts w:ascii="Arial" w:hAnsi="Arial" w:cs="Arial"/>
                <w:b/>
              </w:rPr>
              <w:br/>
            </w:r>
            <w:r w:rsidRPr="00C76AE4">
              <w:rPr>
                <w:rFonts w:ascii="Arial" w:hAnsi="Arial" w:cs="Arial"/>
                <w:sz w:val="18"/>
                <w:szCs w:val="18"/>
              </w:rPr>
              <w:t>(unter Nr. …)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C02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76AE4">
              <w:rPr>
                <w:rFonts w:ascii="Arial" w:hAnsi="Arial" w:cs="Arial"/>
                <w:b/>
              </w:rPr>
              <w:t>Landtagswahl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  <w:b/>
              </w:rPr>
              <w:t xml:space="preserve">V1 </w:t>
            </w:r>
            <w:r w:rsidRPr="00C76AE4">
              <w:rPr>
                <w:rFonts w:ascii="Arial" w:hAnsi="Arial" w:cs="Arial"/>
              </w:rPr>
              <w:t>(</w:t>
            </w:r>
            <w:r w:rsidRPr="00C76AE4">
              <w:rPr>
                <w:rFonts w:ascii="Arial" w:hAnsi="Arial" w:cs="Arial"/>
                <w:b/>
              </w:rPr>
              <w:t>weiß</w:t>
            </w:r>
            <w:r w:rsidRPr="00C76AE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</w:t>
            </w:r>
          </w:p>
        </w:tc>
      </w:tr>
      <w:tr w:rsidR="00B4007B" w:rsidRPr="00C76AE4" w:rsidTr="00DE2955">
        <w:trPr>
          <w:trHeight w:val="64"/>
        </w:trPr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1.1</w:t>
            </w:r>
          </w:p>
        </w:tc>
        <w:tc>
          <w:tcPr>
            <w:tcW w:w="709" w:type="dxa"/>
          </w:tcPr>
          <w:p w:rsidR="007932AF" w:rsidRPr="00C76AE4" w:rsidRDefault="007932AF" w:rsidP="0061185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6118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Öffnen und Entleeren der </w:t>
            </w:r>
            <w:r w:rsidRPr="00C76AE4">
              <w:rPr>
                <w:rFonts w:ascii="Arial" w:hAnsi="Arial" w:cs="Arial"/>
                <w:b/>
              </w:rPr>
              <w:t>Wahlurne(n)</w:t>
            </w:r>
            <w:r w:rsidRPr="00C76AE4">
              <w:rPr>
                <w:rFonts w:ascii="Arial" w:hAnsi="Arial" w:cs="Arial"/>
              </w:rPr>
              <w:t xml:space="preserve">, </w:t>
            </w:r>
            <w:r w:rsidRPr="00C76AE4">
              <w:rPr>
                <w:rFonts w:ascii="Arial" w:hAnsi="Arial" w:cs="Arial"/>
              </w:rPr>
              <w:br/>
              <w:t xml:space="preserve">Entnahme </w:t>
            </w:r>
            <w:r w:rsidRPr="00C76AE4">
              <w:rPr>
                <w:rFonts w:ascii="Arial" w:hAnsi="Arial" w:cs="Arial"/>
                <w:b/>
              </w:rPr>
              <w:t>weiße</w:t>
            </w:r>
            <w:r w:rsidRPr="00C76AE4">
              <w:rPr>
                <w:rFonts w:ascii="Arial" w:hAnsi="Arial" w:cs="Arial"/>
              </w:rPr>
              <w:t xml:space="preserve"> Stimmzettel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2.2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</w:t>
            </w:r>
          </w:p>
        </w:tc>
        <w:tc>
          <w:tcPr>
            <w:tcW w:w="709" w:type="dxa"/>
          </w:tcPr>
          <w:p w:rsidR="007932AF" w:rsidRPr="00C76AE4" w:rsidRDefault="007932AF" w:rsidP="00B759E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B759E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  <w:b/>
              </w:rPr>
              <w:t xml:space="preserve">Gleichzeitig: </w:t>
            </w:r>
            <w:r w:rsidRPr="00C76AE4">
              <w:rPr>
                <w:rFonts w:ascii="Arial" w:hAnsi="Arial" w:cs="Arial"/>
              </w:rPr>
              <w:t>Arbeitsschritte 1.2.1, 1.2.2 und 1.2.3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3.2, 3.3, 3.4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2.2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1.2.1</w:t>
            </w:r>
          </w:p>
        </w:tc>
        <w:tc>
          <w:tcPr>
            <w:tcW w:w="709" w:type="dxa"/>
          </w:tcPr>
          <w:p w:rsidR="007932AF" w:rsidRPr="00C76AE4" w:rsidRDefault="007932AF" w:rsidP="00B40DA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B40D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Übertrag der Zahl der </w:t>
            </w:r>
            <w:r w:rsidRPr="00C76AE4">
              <w:rPr>
                <w:rFonts w:ascii="Arial" w:hAnsi="Arial" w:cs="Arial"/>
                <w:b/>
              </w:rPr>
              <w:t>Stimmberechtigten</w:t>
            </w:r>
            <w:r w:rsidRPr="00C76AE4">
              <w:rPr>
                <w:rFonts w:ascii="Arial" w:hAnsi="Arial" w:cs="Arial"/>
              </w:rPr>
              <w:t xml:space="preserve"> aus der </w:t>
            </w:r>
            <w:r w:rsidRPr="00C76AE4">
              <w:rPr>
                <w:rFonts w:ascii="Arial" w:hAnsi="Arial" w:cs="Arial"/>
              </w:rPr>
              <w:br/>
              <w:t xml:space="preserve">Abschlussbeurkundung (Vordruck G2) ins Wählerverzeichnis </w:t>
            </w:r>
            <w:r w:rsidRPr="00C76AE4">
              <w:rPr>
                <w:rFonts w:ascii="Arial" w:hAnsi="Arial" w:cs="Arial"/>
                <w:sz w:val="18"/>
                <w:szCs w:val="18"/>
              </w:rPr>
              <w:t>(Übernahme in Abschnitt 4.1 der V1)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B40D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3.2, 4.1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2.2.1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1.2.1.1</w:t>
            </w:r>
          </w:p>
        </w:tc>
        <w:tc>
          <w:tcPr>
            <w:tcW w:w="709" w:type="dxa"/>
          </w:tcPr>
          <w:p w:rsidR="007932AF" w:rsidRPr="00C76AE4" w:rsidRDefault="007932AF" w:rsidP="00AE6166">
            <w:pPr>
              <w:tabs>
                <w:tab w:val="left" w:pos="559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AE6166">
            <w:pPr>
              <w:tabs>
                <w:tab w:val="left" w:pos="559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sz w:val="18"/>
                <w:szCs w:val="18"/>
              </w:rPr>
              <w:t>a) ohne Vermerk „W“ = A1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3.2, 4.1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2.2.1 a)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1.2.1.2</w:t>
            </w:r>
          </w:p>
        </w:tc>
        <w:tc>
          <w:tcPr>
            <w:tcW w:w="709" w:type="dxa"/>
          </w:tcPr>
          <w:p w:rsidR="007932AF" w:rsidRPr="00C76AE4" w:rsidRDefault="007932AF" w:rsidP="00AE6166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AE6166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sz w:val="18"/>
                <w:szCs w:val="18"/>
              </w:rPr>
              <w:t>b) mit Vermerk „W“ = A2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3.2, 4.1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2.2.1 b)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C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1.2.1.3</w:t>
            </w:r>
          </w:p>
        </w:tc>
        <w:tc>
          <w:tcPr>
            <w:tcW w:w="709" w:type="dxa"/>
          </w:tcPr>
          <w:p w:rsidR="007932AF" w:rsidRPr="00C76AE4" w:rsidRDefault="007932AF" w:rsidP="00AE6166">
            <w:pPr>
              <w:tabs>
                <w:tab w:val="left" w:pos="510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AE6166">
            <w:pPr>
              <w:tabs>
                <w:tab w:val="left" w:pos="510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6AE4">
              <w:rPr>
                <w:rFonts w:ascii="Arial" w:hAnsi="Arial" w:cs="Arial"/>
                <w:sz w:val="18"/>
                <w:szCs w:val="18"/>
                <w:lang w:val="en-US"/>
              </w:rPr>
              <w:t>c) Summe aus a) und b) = A1 + A2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3.2, 4.1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2.2.1 c)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1.2.2</w:t>
            </w:r>
          </w:p>
        </w:tc>
        <w:tc>
          <w:tcPr>
            <w:tcW w:w="709" w:type="dxa"/>
          </w:tcPr>
          <w:p w:rsidR="007932AF" w:rsidRPr="00C76AE4" w:rsidRDefault="007932AF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Zahl der </w:t>
            </w:r>
            <w:r w:rsidRPr="00C76AE4">
              <w:rPr>
                <w:rFonts w:ascii="Arial" w:hAnsi="Arial" w:cs="Arial"/>
                <w:b/>
              </w:rPr>
              <w:t xml:space="preserve">Wähler </w:t>
            </w:r>
            <w:r w:rsidRPr="00C76AE4">
              <w:rPr>
                <w:rFonts w:ascii="Arial" w:hAnsi="Arial" w:cs="Arial"/>
              </w:rPr>
              <w:t>anhand der Stimmabgabevermerke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2.2.2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1.2.2.1</w:t>
            </w:r>
          </w:p>
        </w:tc>
        <w:tc>
          <w:tcPr>
            <w:tcW w:w="709" w:type="dxa"/>
          </w:tcPr>
          <w:p w:rsidR="007932AF" w:rsidRPr="00C76AE4" w:rsidRDefault="007932AF" w:rsidP="00AE6166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AE6166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sz w:val="18"/>
                <w:szCs w:val="18"/>
              </w:rPr>
              <w:t>a) im Wählerverzeichnis (Spalten L1 und L2)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3.3 a)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2.2.2 a)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1.2.2.2</w:t>
            </w:r>
          </w:p>
        </w:tc>
        <w:tc>
          <w:tcPr>
            <w:tcW w:w="709" w:type="dxa"/>
          </w:tcPr>
          <w:p w:rsidR="007932AF" w:rsidRPr="00C76AE4" w:rsidRDefault="007932AF" w:rsidP="00AE6166">
            <w:pPr>
              <w:tabs>
                <w:tab w:val="left" w:pos="600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AE6166">
            <w:pPr>
              <w:tabs>
                <w:tab w:val="left" w:pos="600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sz w:val="18"/>
                <w:szCs w:val="18"/>
              </w:rPr>
              <w:t>b) auf den Wahlscheinen (Kästchen L1 und L2)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3.3 b)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2.2.2 b)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1.2.2.3</w:t>
            </w:r>
          </w:p>
        </w:tc>
        <w:tc>
          <w:tcPr>
            <w:tcW w:w="709" w:type="dxa"/>
          </w:tcPr>
          <w:p w:rsidR="007932AF" w:rsidRPr="00C76AE4" w:rsidRDefault="007932AF" w:rsidP="002361C8">
            <w:pPr>
              <w:tabs>
                <w:tab w:val="left" w:pos="652"/>
              </w:tabs>
              <w:spacing w:before="100" w:beforeAutospacing="1" w:after="100" w:afterAutospacing="1"/>
              <w:ind w:left="652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2361C8">
            <w:pPr>
              <w:tabs>
                <w:tab w:val="left" w:pos="652"/>
              </w:tabs>
              <w:spacing w:before="100" w:beforeAutospacing="1" w:after="100" w:afterAutospacing="1"/>
              <w:ind w:left="652" w:hanging="284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sz w:val="18"/>
                <w:szCs w:val="18"/>
              </w:rPr>
              <w:t xml:space="preserve">c) Summenbildung aus a) und b) und Übertrag in Abschnitt 4.2 </w:t>
            </w:r>
            <w:r w:rsidRPr="00C76AE4">
              <w:rPr>
                <w:rFonts w:ascii="Arial" w:hAnsi="Arial" w:cs="Arial"/>
                <w:sz w:val="18"/>
                <w:szCs w:val="18"/>
              </w:rPr>
              <w:br/>
              <w:t>Kennbuchstaben B1, B2 und B der V1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3.3 c), 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2.2.2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1.2.2.4</w:t>
            </w:r>
          </w:p>
        </w:tc>
        <w:tc>
          <w:tcPr>
            <w:tcW w:w="709" w:type="dxa"/>
          </w:tcPr>
          <w:p w:rsidR="007932AF" w:rsidRPr="00C76AE4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sz w:val="18"/>
                <w:szCs w:val="18"/>
              </w:rPr>
              <w:t>d) Zahl der Stimmabgabevermerke für den kleinen Stimmzettel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3.3 d)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2.2.2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1.2.2.5</w:t>
            </w:r>
          </w:p>
        </w:tc>
        <w:tc>
          <w:tcPr>
            <w:tcW w:w="709" w:type="dxa"/>
          </w:tcPr>
          <w:p w:rsidR="007932AF" w:rsidRPr="00C76AE4" w:rsidRDefault="007932AF" w:rsidP="00B759E8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B759E8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sz w:val="18"/>
                <w:szCs w:val="18"/>
              </w:rPr>
              <w:t>e) Zahl der Stimmabgabevermerke für den großen Stimmzettel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3.3 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2.2.2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4E1FB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C69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1.2.3</w:t>
            </w:r>
          </w:p>
        </w:tc>
        <w:tc>
          <w:tcPr>
            <w:tcW w:w="709" w:type="dxa"/>
          </w:tcPr>
          <w:p w:rsidR="007932AF" w:rsidRPr="00C76AE4" w:rsidRDefault="007932AF" w:rsidP="00C70D9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  <w:b/>
              </w:rPr>
              <w:t>Sortieren</w:t>
            </w:r>
            <w:r w:rsidRPr="00C76AE4">
              <w:rPr>
                <w:rFonts w:ascii="Arial" w:hAnsi="Arial" w:cs="Arial"/>
              </w:rPr>
              <w:t xml:space="preserve"> der Stimmzettel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4E1FB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2.3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1.2.3.1</w:t>
            </w:r>
          </w:p>
        </w:tc>
        <w:tc>
          <w:tcPr>
            <w:tcW w:w="709" w:type="dxa"/>
          </w:tcPr>
          <w:p w:rsidR="007932AF" w:rsidRPr="00C76AE4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BF2E92">
            <w:pPr>
              <w:spacing w:before="100" w:beforeAutospacing="1" w:after="100" w:afterAutospacing="1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b/>
                <w:sz w:val="18"/>
                <w:szCs w:val="18"/>
              </w:rPr>
              <w:t>kleine</w:t>
            </w:r>
            <w:r w:rsidRPr="00C76AE4">
              <w:rPr>
                <w:rFonts w:ascii="Arial" w:hAnsi="Arial" w:cs="Arial"/>
                <w:sz w:val="18"/>
                <w:szCs w:val="18"/>
              </w:rPr>
              <w:t xml:space="preserve"> Stimmzettel (gültige nach Wahlkreisvorschlägen, </w:t>
            </w:r>
            <w:r w:rsidR="00BF2E92" w:rsidRPr="00C76AE4">
              <w:rPr>
                <w:rFonts w:ascii="Arial" w:hAnsi="Arial" w:cs="Arial"/>
                <w:sz w:val="18"/>
                <w:szCs w:val="18"/>
              </w:rPr>
              <w:br/>
            </w:r>
            <w:r w:rsidRPr="00C76AE4">
              <w:rPr>
                <w:rFonts w:ascii="Arial" w:hAnsi="Arial" w:cs="Arial"/>
                <w:sz w:val="18"/>
                <w:szCs w:val="18"/>
              </w:rPr>
              <w:t>ungekennzeichnete, bedenkliche)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3.4 a), b), 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2.3.1 a)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1.2.3.2</w:t>
            </w:r>
          </w:p>
        </w:tc>
        <w:tc>
          <w:tcPr>
            <w:tcW w:w="709" w:type="dxa"/>
          </w:tcPr>
          <w:p w:rsidR="007932AF" w:rsidRPr="00C76AE4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BF2E92">
            <w:pPr>
              <w:spacing w:before="100" w:beforeAutospacing="1" w:after="100" w:afterAutospacing="1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b/>
                <w:sz w:val="18"/>
                <w:szCs w:val="18"/>
              </w:rPr>
              <w:t>große</w:t>
            </w:r>
            <w:r w:rsidRPr="00C76AE4">
              <w:rPr>
                <w:rFonts w:ascii="Arial" w:hAnsi="Arial" w:cs="Arial"/>
                <w:sz w:val="18"/>
                <w:szCs w:val="18"/>
              </w:rPr>
              <w:t xml:space="preserve"> Stimmzettel (gültige nach Wahlkreisvorschlägen, </w:t>
            </w:r>
            <w:r w:rsidR="00BF2E92" w:rsidRPr="00C76AE4">
              <w:rPr>
                <w:rFonts w:ascii="Arial" w:hAnsi="Arial" w:cs="Arial"/>
                <w:sz w:val="18"/>
                <w:szCs w:val="18"/>
              </w:rPr>
              <w:br/>
            </w:r>
            <w:r w:rsidRPr="00C76AE4">
              <w:rPr>
                <w:rFonts w:ascii="Arial" w:hAnsi="Arial" w:cs="Arial"/>
                <w:sz w:val="18"/>
                <w:szCs w:val="18"/>
              </w:rPr>
              <w:t>ungekennzeichnete, bedenkliche)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3.4 d), e), f)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2.3.1 b)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1.3</w:t>
            </w:r>
          </w:p>
        </w:tc>
        <w:tc>
          <w:tcPr>
            <w:tcW w:w="709" w:type="dxa"/>
          </w:tcPr>
          <w:p w:rsidR="007932AF" w:rsidRPr="00C76AE4" w:rsidRDefault="007932AF" w:rsidP="003802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38023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  <w:b/>
              </w:rPr>
              <w:t>Behandlung</w:t>
            </w:r>
            <w:r w:rsidRPr="00C76AE4">
              <w:rPr>
                <w:rFonts w:ascii="Arial" w:hAnsi="Arial" w:cs="Arial"/>
              </w:rPr>
              <w:t xml:space="preserve"> der </w:t>
            </w:r>
            <w:r w:rsidRPr="00C76AE4">
              <w:rPr>
                <w:rFonts w:ascii="Arial" w:hAnsi="Arial" w:cs="Arial"/>
                <w:b/>
              </w:rPr>
              <w:t>ungekennzeichneten</w:t>
            </w:r>
            <w:r w:rsidRPr="00C76AE4">
              <w:rPr>
                <w:rFonts w:ascii="Arial" w:hAnsi="Arial" w:cs="Arial"/>
              </w:rPr>
              <w:t xml:space="preserve"> Stimmzettel, Vermerk der Anzahl (jeweils kleine, große Stimmzettel)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2.3.3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4448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1.4</w:t>
            </w:r>
          </w:p>
        </w:tc>
        <w:tc>
          <w:tcPr>
            <w:tcW w:w="709" w:type="dxa"/>
          </w:tcPr>
          <w:p w:rsidR="007932AF" w:rsidRPr="00C76AE4" w:rsidRDefault="007932AF" w:rsidP="00817C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817C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  <w:b/>
              </w:rPr>
              <w:t>Behandlung</w:t>
            </w:r>
            <w:r w:rsidRPr="00C76AE4">
              <w:rPr>
                <w:rFonts w:ascii="Arial" w:hAnsi="Arial" w:cs="Arial"/>
              </w:rPr>
              <w:t xml:space="preserve"> der </w:t>
            </w:r>
            <w:r w:rsidRPr="00C76AE4">
              <w:rPr>
                <w:rFonts w:ascii="Arial" w:hAnsi="Arial" w:cs="Arial"/>
                <w:b/>
              </w:rPr>
              <w:t>bedenklichen</w:t>
            </w:r>
            <w:r w:rsidRPr="00C76AE4">
              <w:rPr>
                <w:rFonts w:ascii="Arial" w:hAnsi="Arial" w:cs="Arial"/>
              </w:rPr>
              <w:t xml:space="preserve"> Stimmzettel, </w:t>
            </w:r>
            <w:r w:rsidRPr="00C76AE4">
              <w:rPr>
                <w:rFonts w:ascii="Arial" w:hAnsi="Arial" w:cs="Arial"/>
              </w:rPr>
              <w:br/>
              <w:t>Vermerk der Anzahl (jeweils kleine, große Stimmzettel)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1B78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2.3.4, 2.4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C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1.5</w:t>
            </w:r>
          </w:p>
        </w:tc>
        <w:tc>
          <w:tcPr>
            <w:tcW w:w="709" w:type="dxa"/>
          </w:tcPr>
          <w:p w:rsidR="007932AF" w:rsidRPr="00C76AE4" w:rsidRDefault="007932AF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76AE4">
              <w:rPr>
                <w:rFonts w:ascii="Arial" w:hAnsi="Arial" w:cs="Arial"/>
                <w:b/>
              </w:rPr>
              <w:t xml:space="preserve">Zählung Erst- und Zweitstimmen nach Wahlvorschlägen </w:t>
            </w:r>
            <w:r w:rsidRPr="00C76AE4">
              <w:rPr>
                <w:rFonts w:ascii="Arial" w:hAnsi="Arial" w:cs="Arial"/>
              </w:rPr>
              <w:t>(Übernahme in Abschnitt 4.3 der V1)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3.7, 4.3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2.5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4A7E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1.5.1</w:t>
            </w:r>
          </w:p>
        </w:tc>
        <w:tc>
          <w:tcPr>
            <w:tcW w:w="709" w:type="dxa"/>
          </w:tcPr>
          <w:p w:rsidR="007932AF" w:rsidRPr="00C76AE4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BF2E92">
            <w:pPr>
              <w:spacing w:before="100" w:beforeAutospacing="1" w:after="100" w:afterAutospacing="1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b/>
                <w:sz w:val="18"/>
                <w:szCs w:val="18"/>
              </w:rPr>
              <w:t>kleine</w:t>
            </w:r>
            <w:r w:rsidRPr="00C76AE4">
              <w:rPr>
                <w:rFonts w:ascii="Arial" w:hAnsi="Arial" w:cs="Arial"/>
                <w:sz w:val="18"/>
                <w:szCs w:val="18"/>
              </w:rPr>
              <w:t xml:space="preserve"> Stimmzettel (gültige nach Wahlkreisvorschlägen, ungültige)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3.7.1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2.5.1 a), b)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4A7E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1.5.2</w:t>
            </w:r>
          </w:p>
        </w:tc>
        <w:tc>
          <w:tcPr>
            <w:tcW w:w="709" w:type="dxa"/>
          </w:tcPr>
          <w:p w:rsidR="007932AF" w:rsidRPr="00C76AE4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BF2E92">
            <w:pPr>
              <w:spacing w:before="100" w:beforeAutospacing="1" w:after="100" w:afterAutospacing="1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b/>
                <w:sz w:val="18"/>
                <w:szCs w:val="18"/>
              </w:rPr>
              <w:t>große</w:t>
            </w:r>
            <w:r w:rsidRPr="00C76AE4">
              <w:rPr>
                <w:rFonts w:ascii="Arial" w:hAnsi="Arial" w:cs="Arial"/>
                <w:sz w:val="18"/>
                <w:szCs w:val="18"/>
              </w:rPr>
              <w:t xml:space="preserve"> Stimmzettel (gültige nach Wahlkreisvorschlägen, ungültige)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3.7.2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2.5.2 a), b)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F94D1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709" w:type="dxa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  <w:b/>
              </w:rPr>
              <w:t>Kontrolle</w:t>
            </w:r>
            <w:r w:rsidRPr="00C76AE4">
              <w:rPr>
                <w:rFonts w:ascii="Arial" w:hAnsi="Arial" w:cs="Arial"/>
              </w:rPr>
              <w:t>:</w:t>
            </w:r>
            <w:r w:rsidRPr="00C76AE4">
              <w:rPr>
                <w:rFonts w:ascii="Arial" w:hAnsi="Arial" w:cs="Arial"/>
              </w:rPr>
              <w:br/>
              <w:t>Übereinstimmung Zahl der Stimmabgabevermerke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3.8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F94D1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2.5.1 c),</w:t>
            </w:r>
            <w:r w:rsidRPr="00C76AE4">
              <w:rPr>
                <w:rFonts w:ascii="Arial" w:hAnsi="Arial" w:cs="Arial"/>
              </w:rPr>
              <w:br/>
              <w:t>2.5.2 c),</w:t>
            </w:r>
            <w:r w:rsidRPr="00C76AE4">
              <w:rPr>
                <w:rFonts w:ascii="Arial" w:hAnsi="Arial" w:cs="Arial"/>
              </w:rPr>
              <w:br/>
              <w:t>2.5.3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1.6.1</w:t>
            </w:r>
          </w:p>
        </w:tc>
        <w:tc>
          <w:tcPr>
            <w:tcW w:w="709" w:type="dxa"/>
          </w:tcPr>
          <w:p w:rsidR="007932AF" w:rsidRPr="00C76AE4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913BA4">
            <w:pPr>
              <w:spacing w:before="100" w:beforeAutospacing="1" w:after="100" w:afterAutospacing="1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sz w:val="18"/>
                <w:szCs w:val="18"/>
              </w:rPr>
              <w:t xml:space="preserve">für den kleinen Stimmzettel mit der Zahl der abgegebenen </w:t>
            </w:r>
            <w:r w:rsidR="00913BA4" w:rsidRPr="00C76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BA4" w:rsidRPr="00C76AE4">
              <w:rPr>
                <w:rFonts w:ascii="Arial" w:hAnsi="Arial" w:cs="Arial"/>
                <w:sz w:val="18"/>
                <w:szCs w:val="18"/>
              </w:rPr>
              <w:br/>
            </w:r>
            <w:r w:rsidRPr="00C76AE4">
              <w:rPr>
                <w:rFonts w:ascii="Arial" w:hAnsi="Arial" w:cs="Arial"/>
                <w:sz w:val="18"/>
                <w:szCs w:val="18"/>
              </w:rPr>
              <w:t>Erststimmen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3.8.1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2.5.1 c)</w:t>
            </w: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1.6.2</w:t>
            </w:r>
          </w:p>
        </w:tc>
        <w:tc>
          <w:tcPr>
            <w:tcW w:w="709" w:type="dxa"/>
          </w:tcPr>
          <w:p w:rsidR="007932AF" w:rsidRPr="00C76AE4" w:rsidRDefault="007932AF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913BA4">
            <w:pPr>
              <w:spacing w:before="100" w:beforeAutospacing="1" w:after="100" w:afterAutospacing="1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76AE4">
              <w:rPr>
                <w:rFonts w:ascii="Arial" w:hAnsi="Arial" w:cs="Arial"/>
                <w:sz w:val="18"/>
                <w:szCs w:val="18"/>
              </w:rPr>
              <w:t xml:space="preserve">für den großen Stimmzettel mit der Zahl der abgegebenen </w:t>
            </w:r>
            <w:r w:rsidR="00913BA4" w:rsidRPr="00C76AE4">
              <w:rPr>
                <w:rFonts w:ascii="Arial" w:hAnsi="Arial" w:cs="Arial"/>
                <w:sz w:val="18"/>
                <w:szCs w:val="18"/>
              </w:rPr>
              <w:br/>
            </w:r>
            <w:r w:rsidRPr="00C76AE4">
              <w:rPr>
                <w:rFonts w:ascii="Arial" w:hAnsi="Arial" w:cs="Arial"/>
                <w:sz w:val="18"/>
                <w:szCs w:val="18"/>
              </w:rPr>
              <w:t>Zweitstimmen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3.8.2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2.5.2 c)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1.7</w:t>
            </w:r>
          </w:p>
        </w:tc>
        <w:tc>
          <w:tcPr>
            <w:tcW w:w="709" w:type="dxa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  <w:b/>
              </w:rPr>
              <w:t>Erste Schnellmeldung</w:t>
            </w:r>
            <w:r w:rsidRPr="00C76AE4">
              <w:rPr>
                <w:rFonts w:ascii="Arial" w:hAnsi="Arial" w:cs="Arial"/>
              </w:rPr>
              <w:t xml:space="preserve"> (erstellen und weitermelden an vereinbarte Stelle)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3.9, 4; </w:t>
            </w:r>
            <w:r w:rsidRPr="00C76AE4">
              <w:rPr>
                <w:rFonts w:ascii="Arial" w:hAnsi="Arial" w:cs="Arial"/>
              </w:rPr>
              <w:br/>
            </w:r>
            <w:r w:rsidRPr="00C76AE4">
              <w:rPr>
                <w:rFonts w:ascii="Arial" w:hAnsi="Arial" w:cs="Arial"/>
                <w:b/>
              </w:rPr>
              <w:t>V3/WV</w:t>
            </w:r>
            <w:r w:rsidRPr="00C76AE4">
              <w:rPr>
                <w:rFonts w:ascii="Arial" w:hAnsi="Arial" w:cs="Arial"/>
              </w:rPr>
              <w:t xml:space="preserve"> (</w:t>
            </w:r>
            <w:r w:rsidRPr="00C76AE4">
              <w:rPr>
                <w:rFonts w:ascii="Arial" w:hAnsi="Arial" w:cs="Arial"/>
                <w:b/>
              </w:rPr>
              <w:t>weiß</w:t>
            </w:r>
            <w:r w:rsidRPr="00C76AE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2.6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1.8</w:t>
            </w:r>
          </w:p>
        </w:tc>
        <w:tc>
          <w:tcPr>
            <w:tcW w:w="709" w:type="dxa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  <w:b/>
              </w:rPr>
              <w:t>Zählen der Zweitstimmen nach Bewerbern</w:t>
            </w:r>
            <w:r w:rsidRPr="00C76AE4">
              <w:rPr>
                <w:rFonts w:ascii="Arial" w:hAnsi="Arial" w:cs="Arial"/>
              </w:rPr>
              <w:t xml:space="preserve"> mit Hilfe von Zähllisten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3.10; </w:t>
            </w:r>
            <w:r w:rsidRPr="00C76AE4">
              <w:rPr>
                <w:rFonts w:ascii="Arial" w:hAnsi="Arial" w:cs="Arial"/>
              </w:rPr>
              <w:br/>
            </w:r>
            <w:r w:rsidRPr="00C76AE4">
              <w:rPr>
                <w:rFonts w:ascii="Arial" w:hAnsi="Arial" w:cs="Arial"/>
                <w:b/>
              </w:rPr>
              <w:t>V4</w:t>
            </w:r>
            <w:r w:rsidRPr="00C76AE4">
              <w:rPr>
                <w:rFonts w:ascii="Arial" w:hAnsi="Arial" w:cs="Arial"/>
              </w:rPr>
              <w:t xml:space="preserve"> (</w:t>
            </w:r>
            <w:r w:rsidRPr="00C76AE4">
              <w:rPr>
                <w:rFonts w:ascii="Arial" w:hAnsi="Arial" w:cs="Arial"/>
                <w:b/>
              </w:rPr>
              <w:t>weiß</w:t>
            </w:r>
            <w:r w:rsidRPr="00C76AE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2.7.1, 2.7.2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1.9</w:t>
            </w:r>
          </w:p>
        </w:tc>
        <w:tc>
          <w:tcPr>
            <w:tcW w:w="709" w:type="dxa"/>
          </w:tcPr>
          <w:p w:rsidR="007932AF" w:rsidRPr="00C76AE4" w:rsidRDefault="007932AF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  <w:b/>
              </w:rPr>
              <w:t>Übernahme</w:t>
            </w:r>
            <w:r w:rsidRPr="00C76AE4">
              <w:rPr>
                <w:rFonts w:ascii="Arial" w:hAnsi="Arial" w:cs="Arial"/>
              </w:rPr>
              <w:t xml:space="preserve"> des Ergebnisses in Abschnitt 4.3 der V1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3.10, 4.3; </w:t>
            </w:r>
            <w:r w:rsidRPr="00C76AE4">
              <w:rPr>
                <w:rFonts w:ascii="Arial" w:hAnsi="Arial" w:cs="Arial"/>
              </w:rPr>
              <w:br/>
            </w:r>
            <w:r w:rsidRPr="00C76AE4">
              <w:rPr>
                <w:rFonts w:ascii="Arial" w:hAnsi="Arial" w:cs="Arial"/>
                <w:b/>
              </w:rPr>
              <w:t>V4</w:t>
            </w:r>
            <w:r w:rsidRPr="00C76AE4">
              <w:rPr>
                <w:rFonts w:ascii="Arial" w:hAnsi="Arial" w:cs="Arial"/>
              </w:rPr>
              <w:t xml:space="preserve"> (</w:t>
            </w:r>
            <w:r w:rsidRPr="00C76AE4">
              <w:rPr>
                <w:rFonts w:ascii="Arial" w:hAnsi="Arial" w:cs="Arial"/>
                <w:b/>
              </w:rPr>
              <w:t>weiß</w:t>
            </w:r>
            <w:r w:rsidRPr="00C76AE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2.7.3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1.10</w:t>
            </w:r>
          </w:p>
        </w:tc>
        <w:tc>
          <w:tcPr>
            <w:tcW w:w="709" w:type="dxa"/>
          </w:tcPr>
          <w:p w:rsidR="007932AF" w:rsidRPr="00C76AE4" w:rsidRDefault="007932AF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  <w:b/>
              </w:rPr>
              <w:t xml:space="preserve">Feststellung </w:t>
            </w:r>
            <w:r w:rsidRPr="00C76AE4">
              <w:rPr>
                <w:rFonts w:ascii="Arial" w:hAnsi="Arial" w:cs="Arial"/>
              </w:rPr>
              <w:t xml:space="preserve">und </w:t>
            </w:r>
            <w:r w:rsidRPr="00C76AE4">
              <w:rPr>
                <w:rFonts w:ascii="Arial" w:hAnsi="Arial" w:cs="Arial"/>
                <w:b/>
              </w:rPr>
              <w:t>Bekanntgabe</w:t>
            </w:r>
            <w:r w:rsidRPr="00C76AE4">
              <w:rPr>
                <w:rFonts w:ascii="Arial" w:hAnsi="Arial" w:cs="Arial"/>
              </w:rPr>
              <w:t xml:space="preserve"> des Wahlergebnisses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3.11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2.8</w:t>
            </w:r>
          </w:p>
        </w:tc>
      </w:tr>
      <w:tr w:rsidR="00B4007B" w:rsidRPr="00C76AE4" w:rsidTr="00DE2955">
        <w:trPr>
          <w:trHeight w:val="353"/>
        </w:trPr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1.11</w:t>
            </w:r>
          </w:p>
        </w:tc>
        <w:tc>
          <w:tcPr>
            <w:tcW w:w="709" w:type="dxa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Anfertigen und Unterschreiben der </w:t>
            </w:r>
            <w:r w:rsidRPr="00C76AE4">
              <w:rPr>
                <w:rFonts w:ascii="Arial" w:hAnsi="Arial" w:cs="Arial"/>
                <w:b/>
              </w:rPr>
              <w:t>Wahlniederschrift</w:t>
            </w:r>
            <w:r w:rsidRPr="00C76AE4">
              <w:rPr>
                <w:rFonts w:ascii="Arial" w:hAnsi="Arial" w:cs="Arial"/>
              </w:rPr>
              <w:t>, Beifügen der Anlagen, unverzügliche Übergabe an Beauftragten der Gemeinde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5.5, 5.6, 5.7, </w:t>
            </w:r>
            <w:r w:rsidRPr="00C76AE4">
              <w:rPr>
                <w:rFonts w:ascii="Arial" w:hAnsi="Arial" w:cs="Arial"/>
              </w:rPr>
              <w:br/>
              <w:t>5.8 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2.9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C76AE4" w:rsidTr="00DE2955">
        <w:tc>
          <w:tcPr>
            <w:tcW w:w="993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1.12</w:t>
            </w:r>
          </w:p>
        </w:tc>
        <w:tc>
          <w:tcPr>
            <w:tcW w:w="709" w:type="dxa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  <w:b/>
              </w:rPr>
              <w:t>Übergabe</w:t>
            </w:r>
            <w:r w:rsidRPr="00C76AE4">
              <w:rPr>
                <w:rFonts w:ascii="Arial" w:hAnsi="Arial" w:cs="Arial"/>
              </w:rPr>
              <w:t xml:space="preserve"> der Wahlunterlagen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2AF" w:rsidRPr="00C76AE4" w:rsidRDefault="007932AF" w:rsidP="00E7420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 xml:space="preserve">5.8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2.10</w:t>
            </w:r>
          </w:p>
        </w:tc>
      </w:tr>
      <w:tr w:rsidR="00B4007B" w:rsidRPr="00C76AE4" w:rsidTr="00DE2955">
        <w:tc>
          <w:tcPr>
            <w:tcW w:w="10207" w:type="dxa"/>
            <w:gridSpan w:val="5"/>
          </w:tcPr>
          <w:p w:rsidR="00B4007B" w:rsidRPr="00C76AE4" w:rsidRDefault="00B4007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932AF" w:rsidRPr="00B40DAE" w:rsidTr="00DE2955">
        <w:tc>
          <w:tcPr>
            <w:tcW w:w="993" w:type="dxa"/>
            <w:shd w:val="clear" w:color="auto" w:fill="C6D9F1"/>
            <w:vAlign w:val="center"/>
          </w:tcPr>
          <w:p w:rsidR="007932AF" w:rsidRPr="00C76AE4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C6D9F1"/>
          </w:tcPr>
          <w:p w:rsidR="007932AF" w:rsidRPr="00C76AE4" w:rsidRDefault="007932AF" w:rsidP="009B7C2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C6D9F1"/>
            <w:vAlign w:val="center"/>
          </w:tcPr>
          <w:p w:rsidR="007932AF" w:rsidRPr="00C76AE4" w:rsidRDefault="007932AF" w:rsidP="009B7C2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  <w:b/>
              </w:rPr>
              <w:t>Bezirkswahl</w:t>
            </w:r>
            <w:r w:rsidRPr="00C76AE4">
              <w:rPr>
                <w:rFonts w:ascii="Arial" w:hAnsi="Arial" w:cs="Arial"/>
                <w:b/>
              </w:rPr>
              <w:br/>
            </w:r>
            <w:r w:rsidRPr="00C76AE4">
              <w:rPr>
                <w:rFonts w:ascii="Arial" w:hAnsi="Arial" w:cs="Arial"/>
              </w:rPr>
              <w:t>Entsprechend Arbeitsschritte 1 mit der Maßgabe, dass V3 Bz/WV zwar erstellt, aber nicht sofort an die Gemeinde telefonisch weitergemeldet wird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7932AF" w:rsidRPr="00C76AE4" w:rsidRDefault="007932A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  <w:b/>
              </w:rPr>
              <w:t>V1 Bz</w:t>
            </w:r>
            <w:r w:rsidRPr="00C76AE4">
              <w:rPr>
                <w:rFonts w:ascii="Arial" w:hAnsi="Arial" w:cs="Arial"/>
                <w:b/>
              </w:rPr>
              <w:br/>
              <w:t xml:space="preserve">V3 Bz/WV </w:t>
            </w:r>
            <w:r w:rsidRPr="00C76AE4">
              <w:rPr>
                <w:rFonts w:ascii="Arial" w:hAnsi="Arial" w:cs="Arial"/>
                <w:b/>
              </w:rPr>
              <w:br/>
              <w:t>V4 Bz</w:t>
            </w:r>
            <w:r w:rsidRPr="00C76AE4">
              <w:rPr>
                <w:rFonts w:ascii="Arial" w:hAnsi="Arial" w:cs="Arial"/>
              </w:rPr>
              <w:t xml:space="preserve"> </w:t>
            </w:r>
            <w:r w:rsidRPr="00C76AE4">
              <w:rPr>
                <w:rFonts w:ascii="Arial" w:hAnsi="Arial" w:cs="Arial"/>
              </w:rPr>
              <w:br/>
              <w:t xml:space="preserve">(jeweils </w:t>
            </w:r>
            <w:r w:rsidRPr="00C76AE4">
              <w:rPr>
                <w:rFonts w:ascii="Arial" w:hAnsi="Arial" w:cs="Arial"/>
                <w:b/>
              </w:rPr>
              <w:t>blau</w:t>
            </w:r>
            <w:r w:rsidRPr="00C76AE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7932AF" w:rsidRPr="00B40DAE" w:rsidRDefault="007932A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6AE4">
              <w:rPr>
                <w:rFonts w:ascii="Arial" w:hAnsi="Arial" w:cs="Arial"/>
              </w:rPr>
              <w:t>3.</w:t>
            </w:r>
          </w:p>
        </w:tc>
      </w:tr>
    </w:tbl>
    <w:p w:rsidR="005B41EE" w:rsidRPr="005A6E41" w:rsidRDefault="005B41EE" w:rsidP="002655D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B41EE" w:rsidRPr="005A6E41" w:rsidSect="005A6E41">
      <w:footerReference w:type="default" r:id="rId7"/>
      <w:pgSz w:w="11906" w:h="16838"/>
      <w:pgMar w:top="567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35" w:rsidRDefault="00035235" w:rsidP="0015007D">
      <w:pPr>
        <w:spacing w:after="0" w:line="240" w:lineRule="auto"/>
      </w:pPr>
      <w:r>
        <w:separator/>
      </w:r>
    </w:p>
  </w:endnote>
  <w:endnote w:type="continuationSeparator" w:id="0">
    <w:p w:rsidR="00035235" w:rsidRDefault="00035235" w:rsidP="001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FE" w:rsidRDefault="002160F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E87AD1">
      <w:rPr>
        <w:noProof/>
      </w:rPr>
      <w:t>1</w:t>
    </w:r>
    <w:r>
      <w:fldChar w:fldCharType="end"/>
    </w:r>
  </w:p>
  <w:p w:rsidR="00DA5E3F" w:rsidRDefault="00DA5E3F" w:rsidP="00C975FA">
    <w:pPr>
      <w:pStyle w:val="Fuzei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35" w:rsidRDefault="00035235" w:rsidP="0015007D">
      <w:pPr>
        <w:spacing w:after="0" w:line="240" w:lineRule="auto"/>
      </w:pPr>
      <w:r>
        <w:separator/>
      </w:r>
    </w:p>
  </w:footnote>
  <w:footnote w:type="continuationSeparator" w:id="0">
    <w:p w:rsidR="00035235" w:rsidRDefault="00035235" w:rsidP="0015007D">
      <w:pPr>
        <w:spacing w:after="0" w:line="240" w:lineRule="auto"/>
      </w:pPr>
      <w:r>
        <w:continuationSeparator/>
      </w:r>
    </w:p>
  </w:footnote>
  <w:footnote w:id="1">
    <w:p w:rsidR="007932AF" w:rsidRDefault="007932AF" w:rsidP="00B40DA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soweit nichts anderes vermerkt, beziehen sich die Nrn. auf die jeweiligen </w:t>
      </w:r>
      <w:r w:rsidRPr="00B40DAE">
        <w:rPr>
          <w:rFonts w:ascii="Arial" w:hAnsi="Arial" w:cs="Arial"/>
          <w:b/>
          <w:sz w:val="16"/>
          <w:szCs w:val="16"/>
        </w:rPr>
        <w:t>Wahlniederschrift</w:t>
      </w:r>
      <w:r>
        <w:rPr>
          <w:rFonts w:ascii="Arial" w:hAnsi="Arial" w:cs="Arial"/>
          <w:b/>
          <w:sz w:val="16"/>
          <w:szCs w:val="16"/>
        </w:rPr>
        <w:t>en</w:t>
      </w:r>
      <w:r w:rsidRPr="00B40DAE">
        <w:rPr>
          <w:rFonts w:ascii="Arial" w:hAnsi="Arial" w:cs="Arial"/>
          <w:b/>
          <w:sz w:val="16"/>
          <w:szCs w:val="16"/>
        </w:rPr>
        <w:t xml:space="preserve"> V1</w:t>
      </w:r>
      <w:r>
        <w:rPr>
          <w:rFonts w:ascii="Arial" w:hAnsi="Arial" w:cs="Arial"/>
          <w:b/>
          <w:sz w:val="16"/>
          <w:szCs w:val="16"/>
        </w:rPr>
        <w:t xml:space="preserve"> und V1 Bz.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59"/>
    <w:rsid w:val="00002455"/>
    <w:rsid w:val="00035235"/>
    <w:rsid w:val="00053481"/>
    <w:rsid w:val="00082834"/>
    <w:rsid w:val="00096F3A"/>
    <w:rsid w:val="000C02CE"/>
    <w:rsid w:val="000C0DAB"/>
    <w:rsid w:val="000C69C8"/>
    <w:rsid w:val="000D3095"/>
    <w:rsid w:val="000E4F6B"/>
    <w:rsid w:val="000F544B"/>
    <w:rsid w:val="000F7C86"/>
    <w:rsid w:val="0011646E"/>
    <w:rsid w:val="0015007D"/>
    <w:rsid w:val="001504E4"/>
    <w:rsid w:val="00153784"/>
    <w:rsid w:val="00166169"/>
    <w:rsid w:val="001675E3"/>
    <w:rsid w:val="00185EF4"/>
    <w:rsid w:val="001B6D30"/>
    <w:rsid w:val="001B78C4"/>
    <w:rsid w:val="001C57E4"/>
    <w:rsid w:val="001D1BBD"/>
    <w:rsid w:val="001D3833"/>
    <w:rsid w:val="002013F2"/>
    <w:rsid w:val="00203B3D"/>
    <w:rsid w:val="00206742"/>
    <w:rsid w:val="002160FE"/>
    <w:rsid w:val="002361C8"/>
    <w:rsid w:val="00236C4E"/>
    <w:rsid w:val="0023742D"/>
    <w:rsid w:val="00237C6A"/>
    <w:rsid w:val="00245048"/>
    <w:rsid w:val="002655D9"/>
    <w:rsid w:val="00280FB7"/>
    <w:rsid w:val="00283C52"/>
    <w:rsid w:val="00297C0D"/>
    <w:rsid w:val="002B15CE"/>
    <w:rsid w:val="002B2E08"/>
    <w:rsid w:val="002B6579"/>
    <w:rsid w:val="002B7929"/>
    <w:rsid w:val="002B7DBD"/>
    <w:rsid w:val="002C123A"/>
    <w:rsid w:val="002C29C5"/>
    <w:rsid w:val="002C62DF"/>
    <w:rsid w:val="002D6A97"/>
    <w:rsid w:val="002D7AB8"/>
    <w:rsid w:val="002F53BB"/>
    <w:rsid w:val="002F6031"/>
    <w:rsid w:val="00347921"/>
    <w:rsid w:val="00357ED1"/>
    <w:rsid w:val="00366977"/>
    <w:rsid w:val="0038023C"/>
    <w:rsid w:val="003951B3"/>
    <w:rsid w:val="003B256A"/>
    <w:rsid w:val="003C19DA"/>
    <w:rsid w:val="003C42D5"/>
    <w:rsid w:val="003D6813"/>
    <w:rsid w:val="003F76D7"/>
    <w:rsid w:val="004012C6"/>
    <w:rsid w:val="00404C12"/>
    <w:rsid w:val="00413F09"/>
    <w:rsid w:val="00417DF8"/>
    <w:rsid w:val="00434E4B"/>
    <w:rsid w:val="0043531B"/>
    <w:rsid w:val="00442438"/>
    <w:rsid w:val="00444051"/>
    <w:rsid w:val="00444825"/>
    <w:rsid w:val="0045237B"/>
    <w:rsid w:val="00463316"/>
    <w:rsid w:val="00476B49"/>
    <w:rsid w:val="00486464"/>
    <w:rsid w:val="00493C19"/>
    <w:rsid w:val="004A7EE9"/>
    <w:rsid w:val="004E1FBC"/>
    <w:rsid w:val="004E46C9"/>
    <w:rsid w:val="004E7286"/>
    <w:rsid w:val="004F1C21"/>
    <w:rsid w:val="0050769B"/>
    <w:rsid w:val="005224D7"/>
    <w:rsid w:val="005332C4"/>
    <w:rsid w:val="00535A05"/>
    <w:rsid w:val="005372DA"/>
    <w:rsid w:val="0054288D"/>
    <w:rsid w:val="005500F2"/>
    <w:rsid w:val="005776AE"/>
    <w:rsid w:val="00591199"/>
    <w:rsid w:val="00591CB6"/>
    <w:rsid w:val="005A1C48"/>
    <w:rsid w:val="005A6E41"/>
    <w:rsid w:val="005B41EE"/>
    <w:rsid w:val="005B681F"/>
    <w:rsid w:val="005D5C73"/>
    <w:rsid w:val="0060426D"/>
    <w:rsid w:val="00604FF7"/>
    <w:rsid w:val="00611858"/>
    <w:rsid w:val="00612C22"/>
    <w:rsid w:val="00624328"/>
    <w:rsid w:val="00645C85"/>
    <w:rsid w:val="00652FC9"/>
    <w:rsid w:val="00674977"/>
    <w:rsid w:val="00677909"/>
    <w:rsid w:val="006A30AF"/>
    <w:rsid w:val="006C37DE"/>
    <w:rsid w:val="006D3629"/>
    <w:rsid w:val="006F1593"/>
    <w:rsid w:val="006F7357"/>
    <w:rsid w:val="00721794"/>
    <w:rsid w:val="0073049E"/>
    <w:rsid w:val="00736725"/>
    <w:rsid w:val="00741C48"/>
    <w:rsid w:val="007436AB"/>
    <w:rsid w:val="0075339E"/>
    <w:rsid w:val="00761ED1"/>
    <w:rsid w:val="00764807"/>
    <w:rsid w:val="00776BD8"/>
    <w:rsid w:val="007806EF"/>
    <w:rsid w:val="00786BAD"/>
    <w:rsid w:val="007932AF"/>
    <w:rsid w:val="007A5967"/>
    <w:rsid w:val="007B66AA"/>
    <w:rsid w:val="007C18C2"/>
    <w:rsid w:val="007C1EC6"/>
    <w:rsid w:val="007E557E"/>
    <w:rsid w:val="00814E72"/>
    <w:rsid w:val="00817CC8"/>
    <w:rsid w:val="00846237"/>
    <w:rsid w:val="00866C8F"/>
    <w:rsid w:val="00870ED2"/>
    <w:rsid w:val="00871724"/>
    <w:rsid w:val="008720E8"/>
    <w:rsid w:val="008C7558"/>
    <w:rsid w:val="008D2A19"/>
    <w:rsid w:val="008D40FF"/>
    <w:rsid w:val="008E7124"/>
    <w:rsid w:val="008F1376"/>
    <w:rsid w:val="008F5E6C"/>
    <w:rsid w:val="00906329"/>
    <w:rsid w:val="00913990"/>
    <w:rsid w:val="00913BA4"/>
    <w:rsid w:val="009168EE"/>
    <w:rsid w:val="00931181"/>
    <w:rsid w:val="0094058C"/>
    <w:rsid w:val="00941F27"/>
    <w:rsid w:val="00947DC9"/>
    <w:rsid w:val="00961D86"/>
    <w:rsid w:val="0096766C"/>
    <w:rsid w:val="009745B6"/>
    <w:rsid w:val="009A3C51"/>
    <w:rsid w:val="009B7C29"/>
    <w:rsid w:val="009C2A59"/>
    <w:rsid w:val="009D68FD"/>
    <w:rsid w:val="009E1A6B"/>
    <w:rsid w:val="00A0209B"/>
    <w:rsid w:val="00A076C1"/>
    <w:rsid w:val="00A11937"/>
    <w:rsid w:val="00A2144D"/>
    <w:rsid w:val="00A26784"/>
    <w:rsid w:val="00A35A89"/>
    <w:rsid w:val="00A43CB7"/>
    <w:rsid w:val="00A6010C"/>
    <w:rsid w:val="00A91EE8"/>
    <w:rsid w:val="00A923A6"/>
    <w:rsid w:val="00AA76F8"/>
    <w:rsid w:val="00AD7823"/>
    <w:rsid w:val="00AE6166"/>
    <w:rsid w:val="00AF1DC7"/>
    <w:rsid w:val="00B2715E"/>
    <w:rsid w:val="00B4007B"/>
    <w:rsid w:val="00B40DAE"/>
    <w:rsid w:val="00B759E8"/>
    <w:rsid w:val="00BA6764"/>
    <w:rsid w:val="00BC176E"/>
    <w:rsid w:val="00BC6504"/>
    <w:rsid w:val="00BE150F"/>
    <w:rsid w:val="00BE2D2A"/>
    <w:rsid w:val="00BE6F91"/>
    <w:rsid w:val="00BE7A22"/>
    <w:rsid w:val="00BF2E92"/>
    <w:rsid w:val="00BF304C"/>
    <w:rsid w:val="00C00733"/>
    <w:rsid w:val="00C00C55"/>
    <w:rsid w:val="00C12A3F"/>
    <w:rsid w:val="00C165D1"/>
    <w:rsid w:val="00C45E7A"/>
    <w:rsid w:val="00C57082"/>
    <w:rsid w:val="00C64810"/>
    <w:rsid w:val="00C70D98"/>
    <w:rsid w:val="00C7492B"/>
    <w:rsid w:val="00C76AE4"/>
    <w:rsid w:val="00C76C93"/>
    <w:rsid w:val="00C874EB"/>
    <w:rsid w:val="00C92ADC"/>
    <w:rsid w:val="00C975FA"/>
    <w:rsid w:val="00CB6A24"/>
    <w:rsid w:val="00CE2C2C"/>
    <w:rsid w:val="00CF333A"/>
    <w:rsid w:val="00D13A59"/>
    <w:rsid w:val="00D1467A"/>
    <w:rsid w:val="00D170F4"/>
    <w:rsid w:val="00D27FC0"/>
    <w:rsid w:val="00D42B77"/>
    <w:rsid w:val="00D50931"/>
    <w:rsid w:val="00D52F7A"/>
    <w:rsid w:val="00D96B31"/>
    <w:rsid w:val="00DA0632"/>
    <w:rsid w:val="00DA5E3F"/>
    <w:rsid w:val="00DB7933"/>
    <w:rsid w:val="00DC44F9"/>
    <w:rsid w:val="00DD4B20"/>
    <w:rsid w:val="00DE2955"/>
    <w:rsid w:val="00DF2FCF"/>
    <w:rsid w:val="00DF4D52"/>
    <w:rsid w:val="00DF4FE4"/>
    <w:rsid w:val="00E10265"/>
    <w:rsid w:val="00E23368"/>
    <w:rsid w:val="00E479F4"/>
    <w:rsid w:val="00E71EC0"/>
    <w:rsid w:val="00E7420A"/>
    <w:rsid w:val="00E86777"/>
    <w:rsid w:val="00E8765A"/>
    <w:rsid w:val="00E87AD1"/>
    <w:rsid w:val="00E93E19"/>
    <w:rsid w:val="00EB6CAD"/>
    <w:rsid w:val="00EC6255"/>
    <w:rsid w:val="00EE7B04"/>
    <w:rsid w:val="00EF5439"/>
    <w:rsid w:val="00F037D4"/>
    <w:rsid w:val="00F11363"/>
    <w:rsid w:val="00F50A11"/>
    <w:rsid w:val="00F629C6"/>
    <w:rsid w:val="00F67685"/>
    <w:rsid w:val="00F84C51"/>
    <w:rsid w:val="00F94D10"/>
    <w:rsid w:val="00FA3AF6"/>
    <w:rsid w:val="00FA7753"/>
    <w:rsid w:val="00FC32B2"/>
    <w:rsid w:val="00FC7C36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7F3E5E-9863-407F-9052-72209656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405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007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007D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6BA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86BAD"/>
    <w:rPr>
      <w:lang w:eastAsia="en-US"/>
    </w:rPr>
  </w:style>
  <w:style w:type="character" w:styleId="Funotenzeichen">
    <w:name w:val="footnote reference"/>
    <w:uiPriority w:val="99"/>
    <w:semiHidden/>
    <w:unhideWhenUsed/>
    <w:rsid w:val="00786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21AA-2CBB-4CFD-B973-F621ED1A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Rohrmüller, Veronika (StMI)</cp:lastModifiedBy>
  <cp:revision>8</cp:revision>
  <cp:lastPrinted>2023-07-05T12:21:00Z</cp:lastPrinted>
  <dcterms:created xsi:type="dcterms:W3CDTF">2018-07-12T12:42:00Z</dcterms:created>
  <dcterms:modified xsi:type="dcterms:W3CDTF">2023-07-05T12:21:00Z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