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6867" w:rsidRDefault="001B6867" w:rsidP="004C6EF9">
      <w:pPr>
        <w:tabs>
          <w:tab w:val="left" w:pos="3402"/>
          <w:tab w:val="left" w:pos="7938"/>
        </w:tabs>
        <w:spacing w:before="0" w:after="0" w:line="240" w:lineRule="auto"/>
        <w:rPr>
          <w:rFonts w:ascii="Arial" w:hAnsi="Arial"/>
          <w:sz w:val="20"/>
        </w:rPr>
      </w:pPr>
      <w:bookmarkStart w:id="0" w:name="_GoBack"/>
      <w:bookmarkEnd w:id="0"/>
      <w:r>
        <w:rPr>
          <w:rFonts w:ascii="Arial" w:hAnsi="Arial"/>
        </w:rPr>
        <w:tab/>
      </w:r>
      <w:r>
        <w:rPr>
          <w:rFonts w:ascii="Arial" w:hAnsi="Arial"/>
          <w:sz w:val="28"/>
        </w:rPr>
        <w:t xml:space="preserve">Wahlvordruck </w:t>
      </w:r>
      <w:r>
        <w:rPr>
          <w:rFonts w:ascii="Arial" w:hAnsi="Arial"/>
          <w:b/>
          <w:sz w:val="28"/>
        </w:rPr>
        <w:t>V8</w:t>
      </w:r>
      <w:r w:rsidR="00A60745">
        <w:rPr>
          <w:rFonts w:ascii="Arial" w:hAnsi="Arial"/>
          <w:b/>
          <w:sz w:val="28"/>
        </w:rPr>
        <w:t>/T8</w:t>
      </w:r>
      <w:r w:rsidRPr="00C95EAE">
        <w:rPr>
          <w:rFonts w:ascii="Arial" w:hAnsi="Arial"/>
          <w:sz w:val="28"/>
          <w:vertAlign w:val="superscript"/>
        </w:rPr>
        <w:t>1)</w:t>
      </w:r>
    </w:p>
    <w:p w:rsidR="001B6867" w:rsidRDefault="001B6867">
      <w:pPr>
        <w:tabs>
          <w:tab w:val="left" w:pos="3402"/>
          <w:tab w:val="left" w:pos="7513"/>
        </w:tabs>
        <w:spacing w:before="0" w:after="0" w:line="240" w:lineRule="auto"/>
        <w:rPr>
          <w:rFonts w:ascii="Arial" w:hAnsi="Arial"/>
          <w:sz w:val="20"/>
        </w:rPr>
      </w:pPr>
    </w:p>
    <w:p w:rsidR="001B6867" w:rsidRDefault="001B6867">
      <w:pPr>
        <w:tabs>
          <w:tab w:val="left" w:pos="3402"/>
          <w:tab w:val="left" w:pos="7513"/>
        </w:tabs>
        <w:spacing w:before="0" w:after="0" w:line="240" w:lineRule="auto"/>
        <w:rPr>
          <w:rFonts w:ascii="Arial" w:hAnsi="Arial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992"/>
        <w:gridCol w:w="851"/>
        <w:gridCol w:w="1984"/>
        <w:gridCol w:w="423"/>
        <w:gridCol w:w="1277"/>
        <w:gridCol w:w="2977"/>
        <w:gridCol w:w="349"/>
      </w:tblGrid>
      <w:tr w:rsidR="001B6867">
        <w:tc>
          <w:tcPr>
            <w:tcW w:w="354" w:type="dxa"/>
            <w:tcBorders>
              <w:top w:val="single" w:sz="6" w:space="0" w:color="auto"/>
              <w:left w:val="single" w:sz="6" w:space="0" w:color="auto"/>
            </w:tcBorders>
          </w:tcPr>
          <w:p w:rsidR="001B6867" w:rsidRDefault="001B6867">
            <w:pPr>
              <w:tabs>
                <w:tab w:val="left" w:pos="3402"/>
                <w:tab w:val="left" w:pos="7513"/>
              </w:tabs>
              <w:spacing w:before="160" w:after="0" w:line="240" w:lineRule="auto"/>
              <w:rPr>
                <w:rFonts w:ascii="Arial" w:hAnsi="Arial"/>
                <w:b/>
                <w:sz w:val="20"/>
              </w:rPr>
            </w:pPr>
          </w:p>
        </w:tc>
        <w:tc>
          <w:tcPr>
            <w:tcW w:w="4250" w:type="dxa"/>
            <w:gridSpan w:val="4"/>
            <w:tcBorders>
              <w:top w:val="single" w:sz="6" w:space="0" w:color="auto"/>
            </w:tcBorders>
          </w:tcPr>
          <w:p w:rsidR="001B6867" w:rsidRDefault="001B6867">
            <w:pPr>
              <w:tabs>
                <w:tab w:val="left" w:pos="3402"/>
                <w:tab w:val="left" w:pos="7513"/>
              </w:tabs>
              <w:spacing w:before="160" w:after="0" w:line="240" w:lineRule="auto"/>
              <w:rPr>
                <w:rFonts w:ascii="Arial" w:hAnsi="Arial"/>
                <w:b/>
                <w:sz w:val="20"/>
              </w:rPr>
            </w:pPr>
          </w:p>
          <w:p w:rsidR="001B6867" w:rsidRDefault="001B6867">
            <w:pPr>
              <w:tabs>
                <w:tab w:val="left" w:pos="3402"/>
                <w:tab w:val="left" w:pos="7513"/>
              </w:tabs>
              <w:spacing w:before="160"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Der Wahlvorstand</w:t>
            </w:r>
          </w:p>
        </w:tc>
        <w:tc>
          <w:tcPr>
            <w:tcW w:w="1277" w:type="dxa"/>
            <w:tcBorders>
              <w:top w:val="single" w:sz="6" w:space="0" w:color="auto"/>
            </w:tcBorders>
          </w:tcPr>
          <w:p w:rsidR="001B6867" w:rsidRDefault="001B6867">
            <w:pPr>
              <w:tabs>
                <w:tab w:val="left" w:pos="3402"/>
                <w:tab w:val="left" w:pos="7513"/>
              </w:tabs>
              <w:spacing w:before="160" w:after="0" w:line="240" w:lineRule="auto"/>
              <w:rPr>
                <w:rFonts w:ascii="Arial" w:hAnsi="Arial"/>
                <w:sz w:val="20"/>
              </w:rPr>
            </w:pPr>
          </w:p>
          <w:p w:rsidR="001B6867" w:rsidRDefault="001B6867">
            <w:pPr>
              <w:tabs>
                <w:tab w:val="left" w:pos="3402"/>
                <w:tab w:val="left" w:pos="7513"/>
              </w:tabs>
              <w:spacing w:before="160"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Gemeinde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</w:tcPr>
          <w:p w:rsidR="001B6867" w:rsidRDefault="001B6867">
            <w:pPr>
              <w:tabs>
                <w:tab w:val="left" w:pos="3402"/>
                <w:tab w:val="left" w:pos="7513"/>
              </w:tabs>
              <w:spacing w:before="160"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349" w:type="dxa"/>
            <w:tcBorders>
              <w:top w:val="single" w:sz="6" w:space="0" w:color="auto"/>
              <w:right w:val="single" w:sz="6" w:space="0" w:color="auto"/>
            </w:tcBorders>
          </w:tcPr>
          <w:p w:rsidR="001B6867" w:rsidRDefault="001B6867">
            <w:pPr>
              <w:tabs>
                <w:tab w:val="left" w:pos="3402"/>
                <w:tab w:val="left" w:pos="7513"/>
              </w:tabs>
              <w:spacing w:before="160" w:after="0" w:line="240" w:lineRule="auto"/>
              <w:rPr>
                <w:rFonts w:ascii="Arial" w:hAnsi="Arial"/>
                <w:sz w:val="20"/>
              </w:rPr>
            </w:pPr>
          </w:p>
        </w:tc>
      </w:tr>
      <w:tr w:rsidR="001B6867" w:rsidTr="00DB0862">
        <w:tc>
          <w:tcPr>
            <w:tcW w:w="354" w:type="dxa"/>
            <w:tcBorders>
              <w:left w:val="single" w:sz="6" w:space="0" w:color="auto"/>
            </w:tcBorders>
          </w:tcPr>
          <w:p w:rsidR="001B6867" w:rsidRDefault="001B6867">
            <w:pPr>
              <w:tabs>
                <w:tab w:val="left" w:pos="3402"/>
                <w:tab w:val="left" w:pos="7513"/>
              </w:tabs>
              <w:spacing w:before="160" w:after="0" w:line="240" w:lineRule="auto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843" w:type="dxa"/>
            <w:gridSpan w:val="2"/>
          </w:tcPr>
          <w:p w:rsidR="001B6867" w:rsidRDefault="001B6867">
            <w:pPr>
              <w:tabs>
                <w:tab w:val="left" w:pos="3402"/>
                <w:tab w:val="left" w:pos="7513"/>
              </w:tabs>
              <w:spacing w:before="160" w:after="0" w:line="240" w:lineRule="auto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>des Wahlbezirks</w:t>
            </w:r>
          </w:p>
        </w:tc>
        <w:tc>
          <w:tcPr>
            <w:tcW w:w="1984" w:type="dxa"/>
            <w:tcBorders>
              <w:bottom w:val="single" w:sz="6" w:space="0" w:color="auto"/>
            </w:tcBorders>
          </w:tcPr>
          <w:p w:rsidR="001B6867" w:rsidRDefault="001B6867">
            <w:pPr>
              <w:tabs>
                <w:tab w:val="left" w:pos="3402"/>
                <w:tab w:val="left" w:pos="7513"/>
              </w:tabs>
              <w:spacing w:before="160" w:after="0" w:line="240" w:lineRule="auto"/>
              <w:rPr>
                <w:rFonts w:ascii="Arial" w:hAnsi="Arial"/>
                <w:b/>
                <w:sz w:val="20"/>
              </w:rPr>
            </w:pPr>
          </w:p>
        </w:tc>
        <w:tc>
          <w:tcPr>
            <w:tcW w:w="423" w:type="dxa"/>
          </w:tcPr>
          <w:p w:rsidR="001B6867" w:rsidRDefault="001B6867">
            <w:pPr>
              <w:tabs>
                <w:tab w:val="left" w:pos="3402"/>
                <w:tab w:val="left" w:pos="7513"/>
              </w:tabs>
              <w:spacing w:before="160" w:after="0" w:line="240" w:lineRule="auto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277" w:type="dxa"/>
          </w:tcPr>
          <w:p w:rsidR="001B6867" w:rsidRDefault="001B6867">
            <w:pPr>
              <w:tabs>
                <w:tab w:val="left" w:pos="3402"/>
                <w:tab w:val="left" w:pos="7513"/>
              </w:tabs>
              <w:spacing w:before="160"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Landkreis</w:t>
            </w:r>
          </w:p>
        </w:tc>
        <w:tc>
          <w:tcPr>
            <w:tcW w:w="2977" w:type="dxa"/>
          </w:tcPr>
          <w:p w:rsidR="001B6867" w:rsidRDefault="001B6867">
            <w:pPr>
              <w:tabs>
                <w:tab w:val="left" w:pos="3402"/>
                <w:tab w:val="left" w:pos="7513"/>
              </w:tabs>
              <w:spacing w:before="160"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349" w:type="dxa"/>
            <w:tcBorders>
              <w:right w:val="single" w:sz="6" w:space="0" w:color="auto"/>
            </w:tcBorders>
          </w:tcPr>
          <w:p w:rsidR="001B6867" w:rsidRDefault="001B6867">
            <w:pPr>
              <w:tabs>
                <w:tab w:val="left" w:pos="3402"/>
                <w:tab w:val="left" w:pos="7513"/>
              </w:tabs>
              <w:spacing w:before="160" w:after="0" w:line="240" w:lineRule="auto"/>
              <w:rPr>
                <w:rFonts w:ascii="Arial" w:hAnsi="Arial"/>
                <w:sz w:val="20"/>
              </w:rPr>
            </w:pPr>
          </w:p>
        </w:tc>
      </w:tr>
      <w:tr w:rsidR="001B6867" w:rsidTr="00DB0862">
        <w:tc>
          <w:tcPr>
            <w:tcW w:w="354" w:type="dxa"/>
            <w:tcBorders>
              <w:left w:val="single" w:sz="6" w:space="0" w:color="auto"/>
            </w:tcBorders>
          </w:tcPr>
          <w:p w:rsidR="001B6867" w:rsidRDefault="001B6867">
            <w:pPr>
              <w:tabs>
                <w:tab w:val="left" w:pos="3402"/>
                <w:tab w:val="left" w:pos="7513"/>
              </w:tabs>
              <w:spacing w:before="160"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843" w:type="dxa"/>
            <w:gridSpan w:val="2"/>
          </w:tcPr>
          <w:p w:rsidR="001B6867" w:rsidRDefault="001B6867">
            <w:pPr>
              <w:tabs>
                <w:tab w:val="left" w:pos="3402"/>
                <w:tab w:val="left" w:pos="7513"/>
              </w:tabs>
              <w:spacing w:before="160"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</w:tcPr>
          <w:p w:rsidR="001B6867" w:rsidRDefault="001B6867">
            <w:pPr>
              <w:tabs>
                <w:tab w:val="left" w:pos="3402"/>
                <w:tab w:val="left" w:pos="7513"/>
              </w:tabs>
              <w:spacing w:before="160" w:after="0" w:line="240" w:lineRule="auto"/>
              <w:rPr>
                <w:rFonts w:ascii="Arial" w:hAnsi="Arial"/>
                <w:b/>
                <w:sz w:val="20"/>
              </w:rPr>
            </w:pPr>
          </w:p>
        </w:tc>
        <w:tc>
          <w:tcPr>
            <w:tcW w:w="423" w:type="dxa"/>
          </w:tcPr>
          <w:p w:rsidR="001B6867" w:rsidRDefault="001B6867">
            <w:pPr>
              <w:tabs>
                <w:tab w:val="left" w:pos="3402"/>
                <w:tab w:val="left" w:pos="7513"/>
              </w:tabs>
              <w:spacing w:before="160" w:after="0" w:line="240" w:lineRule="auto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277" w:type="dxa"/>
          </w:tcPr>
          <w:p w:rsidR="001B6867" w:rsidRDefault="001B6867">
            <w:pPr>
              <w:tabs>
                <w:tab w:val="left" w:pos="3402"/>
                <w:tab w:val="left" w:pos="7513"/>
              </w:tabs>
              <w:spacing w:before="160"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Wahlkreis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</w:tcPr>
          <w:p w:rsidR="001B6867" w:rsidRDefault="001B6867">
            <w:pPr>
              <w:tabs>
                <w:tab w:val="left" w:pos="3402"/>
                <w:tab w:val="left" w:pos="7513"/>
              </w:tabs>
              <w:spacing w:before="160"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349" w:type="dxa"/>
            <w:tcBorders>
              <w:right w:val="single" w:sz="6" w:space="0" w:color="auto"/>
            </w:tcBorders>
          </w:tcPr>
          <w:p w:rsidR="001B6867" w:rsidRDefault="001B6867">
            <w:pPr>
              <w:tabs>
                <w:tab w:val="left" w:pos="3402"/>
                <w:tab w:val="left" w:pos="7513"/>
              </w:tabs>
              <w:spacing w:before="160" w:after="0" w:line="240" w:lineRule="auto"/>
              <w:rPr>
                <w:rFonts w:ascii="Arial" w:hAnsi="Arial"/>
                <w:sz w:val="20"/>
              </w:rPr>
            </w:pPr>
          </w:p>
        </w:tc>
      </w:tr>
      <w:tr w:rsidR="001B6867" w:rsidTr="00DB0862">
        <w:tc>
          <w:tcPr>
            <w:tcW w:w="354" w:type="dxa"/>
            <w:tcBorders>
              <w:left w:val="single" w:sz="6" w:space="0" w:color="auto"/>
            </w:tcBorders>
          </w:tcPr>
          <w:p w:rsidR="001B6867" w:rsidRDefault="001B6867">
            <w:pPr>
              <w:tabs>
                <w:tab w:val="left" w:pos="3402"/>
                <w:tab w:val="left" w:pos="7513"/>
              </w:tabs>
              <w:spacing w:before="160"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843" w:type="dxa"/>
            <w:gridSpan w:val="2"/>
          </w:tcPr>
          <w:p w:rsidR="001B6867" w:rsidRDefault="001B6867">
            <w:pPr>
              <w:tabs>
                <w:tab w:val="left" w:pos="3402"/>
                <w:tab w:val="left" w:pos="7513"/>
              </w:tabs>
              <w:spacing w:before="160" w:after="0" w:line="240" w:lineRule="auto"/>
              <w:rPr>
                <w:rFonts w:ascii="Arial" w:hAnsi="Arial"/>
                <w:sz w:val="20"/>
              </w:rPr>
            </w:pPr>
          </w:p>
          <w:p w:rsidR="001B6867" w:rsidRDefault="001B6867">
            <w:pPr>
              <w:tabs>
                <w:tab w:val="left" w:pos="3402"/>
                <w:tab w:val="left" w:pos="7513"/>
              </w:tabs>
              <w:spacing w:before="160"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</w:tcPr>
          <w:p w:rsidR="001B6867" w:rsidRDefault="001B6867">
            <w:pPr>
              <w:tabs>
                <w:tab w:val="left" w:pos="3402"/>
                <w:tab w:val="left" w:pos="7513"/>
              </w:tabs>
              <w:spacing w:before="160" w:after="0" w:line="240" w:lineRule="auto"/>
              <w:rPr>
                <w:rFonts w:ascii="Arial" w:hAnsi="Arial"/>
                <w:b/>
                <w:sz w:val="20"/>
              </w:rPr>
            </w:pPr>
          </w:p>
        </w:tc>
        <w:tc>
          <w:tcPr>
            <w:tcW w:w="423" w:type="dxa"/>
          </w:tcPr>
          <w:p w:rsidR="001B6867" w:rsidRDefault="001B6867">
            <w:pPr>
              <w:tabs>
                <w:tab w:val="left" w:pos="3402"/>
                <w:tab w:val="left" w:pos="7513"/>
              </w:tabs>
              <w:spacing w:before="160" w:after="0" w:line="240" w:lineRule="auto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277" w:type="dxa"/>
          </w:tcPr>
          <w:p w:rsidR="001B6867" w:rsidRDefault="001B6867">
            <w:pPr>
              <w:tabs>
                <w:tab w:val="left" w:pos="3402"/>
                <w:tab w:val="left" w:pos="7513"/>
              </w:tabs>
              <w:spacing w:before="160"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2977" w:type="dxa"/>
          </w:tcPr>
          <w:p w:rsidR="001B6867" w:rsidRDefault="001B6867">
            <w:pPr>
              <w:tabs>
                <w:tab w:val="left" w:pos="3402"/>
                <w:tab w:val="left" w:pos="7513"/>
              </w:tabs>
              <w:spacing w:before="160"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349" w:type="dxa"/>
            <w:tcBorders>
              <w:right w:val="single" w:sz="6" w:space="0" w:color="auto"/>
            </w:tcBorders>
          </w:tcPr>
          <w:p w:rsidR="001B6867" w:rsidRDefault="001B6867">
            <w:pPr>
              <w:tabs>
                <w:tab w:val="left" w:pos="3402"/>
                <w:tab w:val="left" w:pos="7513"/>
              </w:tabs>
              <w:spacing w:before="160" w:after="0" w:line="240" w:lineRule="auto"/>
              <w:rPr>
                <w:rFonts w:ascii="Arial" w:hAnsi="Arial"/>
                <w:sz w:val="20"/>
              </w:rPr>
            </w:pPr>
          </w:p>
        </w:tc>
      </w:tr>
      <w:tr w:rsidR="001B6867" w:rsidTr="00DB0862">
        <w:tc>
          <w:tcPr>
            <w:tcW w:w="354" w:type="dxa"/>
            <w:tcBorders>
              <w:left w:val="single" w:sz="6" w:space="0" w:color="auto"/>
            </w:tcBorders>
          </w:tcPr>
          <w:p w:rsidR="001B6867" w:rsidRDefault="001B6867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3827" w:type="dxa"/>
            <w:gridSpan w:val="3"/>
          </w:tcPr>
          <w:p w:rsidR="001B6867" w:rsidRDefault="001B6867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An die</w:t>
            </w:r>
          </w:p>
          <w:p w:rsidR="001B6867" w:rsidRDefault="001B6867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sz w:val="20"/>
              </w:rPr>
            </w:pPr>
          </w:p>
          <w:p w:rsidR="001B6867" w:rsidRDefault="001B6867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>Gemeinde (Wahlamt)</w:t>
            </w:r>
          </w:p>
        </w:tc>
        <w:tc>
          <w:tcPr>
            <w:tcW w:w="423" w:type="dxa"/>
          </w:tcPr>
          <w:p w:rsidR="001B6867" w:rsidRDefault="001B6867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b/>
                <w:sz w:val="20"/>
              </w:rPr>
            </w:pPr>
          </w:p>
        </w:tc>
        <w:tc>
          <w:tcPr>
            <w:tcW w:w="4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867" w:rsidRDefault="001B6867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Diese Unterlagen sind der Gemeinde unmittelbar nach Feststellung des Wahlergebnisses auf schnellstem Weg zu übermitteln!</w:t>
            </w:r>
          </w:p>
        </w:tc>
        <w:tc>
          <w:tcPr>
            <w:tcW w:w="349" w:type="dxa"/>
            <w:tcBorders>
              <w:left w:val="nil"/>
              <w:right w:val="single" w:sz="6" w:space="0" w:color="auto"/>
            </w:tcBorders>
          </w:tcPr>
          <w:p w:rsidR="001B6867" w:rsidRDefault="001B6867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sz w:val="20"/>
              </w:rPr>
            </w:pPr>
          </w:p>
        </w:tc>
      </w:tr>
      <w:tr w:rsidR="001B6867" w:rsidTr="00DB0862">
        <w:tc>
          <w:tcPr>
            <w:tcW w:w="354" w:type="dxa"/>
            <w:tcBorders>
              <w:left w:val="single" w:sz="6" w:space="0" w:color="auto"/>
            </w:tcBorders>
          </w:tcPr>
          <w:p w:rsidR="001B6867" w:rsidRDefault="001B6867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3827" w:type="dxa"/>
            <w:gridSpan w:val="3"/>
            <w:tcBorders>
              <w:bottom w:val="single" w:sz="6" w:space="0" w:color="auto"/>
            </w:tcBorders>
          </w:tcPr>
          <w:p w:rsidR="001B6867" w:rsidRDefault="001B6867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  <w:p w:rsidR="001B6867" w:rsidRDefault="001B6867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  <w:p w:rsidR="001B6867" w:rsidRDefault="001B6867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23" w:type="dxa"/>
          </w:tcPr>
          <w:p w:rsidR="001B6867" w:rsidRDefault="001B6867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b/>
                <w:sz w:val="20"/>
              </w:rPr>
            </w:pPr>
          </w:p>
        </w:tc>
        <w:tc>
          <w:tcPr>
            <w:tcW w:w="4254" w:type="dxa"/>
            <w:gridSpan w:val="2"/>
          </w:tcPr>
          <w:p w:rsidR="001B6867" w:rsidRDefault="001B6867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49" w:type="dxa"/>
            <w:tcBorders>
              <w:right w:val="single" w:sz="6" w:space="0" w:color="auto"/>
            </w:tcBorders>
          </w:tcPr>
          <w:p w:rsidR="001B6867" w:rsidRDefault="001B6867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sz w:val="20"/>
              </w:rPr>
            </w:pPr>
          </w:p>
        </w:tc>
      </w:tr>
      <w:tr w:rsidR="001B6867" w:rsidTr="00DB0862">
        <w:tc>
          <w:tcPr>
            <w:tcW w:w="354" w:type="dxa"/>
            <w:tcBorders>
              <w:left w:val="single" w:sz="6" w:space="0" w:color="auto"/>
            </w:tcBorders>
          </w:tcPr>
          <w:p w:rsidR="001B6867" w:rsidRDefault="001B6867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3827" w:type="dxa"/>
            <w:gridSpan w:val="3"/>
          </w:tcPr>
          <w:p w:rsidR="001B6867" w:rsidRDefault="001B6867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23" w:type="dxa"/>
          </w:tcPr>
          <w:p w:rsidR="001B6867" w:rsidRDefault="001B6867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b/>
                <w:sz w:val="20"/>
              </w:rPr>
            </w:pPr>
          </w:p>
        </w:tc>
        <w:tc>
          <w:tcPr>
            <w:tcW w:w="4254" w:type="dxa"/>
            <w:gridSpan w:val="2"/>
          </w:tcPr>
          <w:p w:rsidR="001B6867" w:rsidRDefault="001B6867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49" w:type="dxa"/>
            <w:tcBorders>
              <w:right w:val="single" w:sz="6" w:space="0" w:color="auto"/>
            </w:tcBorders>
          </w:tcPr>
          <w:p w:rsidR="001B6867" w:rsidRDefault="001B6867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sz w:val="20"/>
              </w:rPr>
            </w:pPr>
          </w:p>
        </w:tc>
      </w:tr>
      <w:tr w:rsidR="00DB0862" w:rsidTr="00F42BC9">
        <w:tc>
          <w:tcPr>
            <w:tcW w:w="354" w:type="dxa"/>
            <w:tcBorders>
              <w:left w:val="single" w:sz="6" w:space="0" w:color="auto"/>
            </w:tcBorders>
          </w:tcPr>
          <w:p w:rsidR="00DB0862" w:rsidRDefault="00DB0862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8504" w:type="dxa"/>
            <w:gridSpan w:val="6"/>
          </w:tcPr>
          <w:p w:rsidR="00DB0862" w:rsidRDefault="00DB0862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b/>
                <w:sz w:val="18"/>
              </w:rPr>
            </w:pPr>
          </w:p>
          <w:p w:rsidR="004830AE" w:rsidRDefault="004830AE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b/>
                <w:sz w:val="18"/>
              </w:rPr>
            </w:pPr>
          </w:p>
          <w:p w:rsidR="004830AE" w:rsidRDefault="004830AE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b/>
                <w:sz w:val="18"/>
              </w:rPr>
            </w:pPr>
          </w:p>
          <w:p w:rsidR="00DB0862" w:rsidRDefault="00DB0862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b/>
                <w:sz w:val="18"/>
              </w:rPr>
            </w:pPr>
          </w:p>
          <w:p w:rsidR="00DB0862" w:rsidRDefault="00DB0862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b/>
                <w:sz w:val="18"/>
              </w:rPr>
            </w:pPr>
          </w:p>
          <w:p w:rsidR="00DB0862" w:rsidRDefault="00DB0862" w:rsidP="00FD76EA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28"/>
              </w:rPr>
              <w:t>Bundestagswahl am 2</w:t>
            </w:r>
            <w:r w:rsidR="00FD76EA">
              <w:rPr>
                <w:rFonts w:ascii="Arial" w:hAnsi="Arial"/>
                <w:b/>
                <w:sz w:val="28"/>
              </w:rPr>
              <w:t>6</w:t>
            </w:r>
            <w:r>
              <w:rPr>
                <w:rFonts w:ascii="Arial" w:hAnsi="Arial"/>
                <w:b/>
                <w:sz w:val="28"/>
              </w:rPr>
              <w:t>. September 20</w:t>
            </w:r>
            <w:r w:rsidR="00FD76EA">
              <w:rPr>
                <w:rFonts w:ascii="Arial" w:hAnsi="Arial"/>
                <w:b/>
                <w:sz w:val="28"/>
              </w:rPr>
              <w:t>21</w:t>
            </w:r>
          </w:p>
        </w:tc>
        <w:tc>
          <w:tcPr>
            <w:tcW w:w="349" w:type="dxa"/>
            <w:tcBorders>
              <w:right w:val="single" w:sz="6" w:space="0" w:color="auto"/>
            </w:tcBorders>
          </w:tcPr>
          <w:p w:rsidR="00DB0862" w:rsidRDefault="00DB0862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sz w:val="20"/>
              </w:rPr>
            </w:pPr>
          </w:p>
        </w:tc>
      </w:tr>
      <w:tr w:rsidR="001B6867" w:rsidTr="00DB0862">
        <w:tc>
          <w:tcPr>
            <w:tcW w:w="354" w:type="dxa"/>
            <w:tcBorders>
              <w:left w:val="single" w:sz="6" w:space="0" w:color="auto"/>
            </w:tcBorders>
          </w:tcPr>
          <w:p w:rsidR="001B6867" w:rsidRDefault="001B6867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8504" w:type="dxa"/>
            <w:gridSpan w:val="6"/>
          </w:tcPr>
          <w:p w:rsidR="001B6867" w:rsidRDefault="001B6867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b/>
                <w:sz w:val="18"/>
              </w:rPr>
            </w:pPr>
          </w:p>
          <w:p w:rsidR="001B6867" w:rsidRDefault="001B6867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b/>
                <w:sz w:val="18"/>
              </w:rPr>
            </w:pPr>
          </w:p>
          <w:p w:rsidR="001B6867" w:rsidRDefault="001B6867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Feststellung des Wahlergebnisses im Wahlbezirk werden anliegend / in diesem Umschlag</w:t>
            </w:r>
            <w:r>
              <w:rPr>
                <w:rFonts w:ascii="Arial" w:hAnsi="Arial"/>
                <w:b/>
                <w:sz w:val="18"/>
                <w:vertAlign w:val="superscript"/>
              </w:rPr>
              <w:t>2)</w:t>
            </w:r>
            <w:r>
              <w:rPr>
                <w:rFonts w:ascii="Arial" w:hAnsi="Arial"/>
                <w:sz w:val="18"/>
              </w:rPr>
              <w:t xml:space="preserve"> folgende Wahlunterlagen übermittelt:</w:t>
            </w:r>
          </w:p>
          <w:p w:rsidR="001B6867" w:rsidRDefault="001B6867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  <w:p w:rsidR="001B6867" w:rsidRDefault="001B6867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  <w:p w:rsidR="001B6867" w:rsidRDefault="001B6867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  <w:r w:rsidRPr="00C95EAE">
              <w:rPr>
                <w:rFonts w:ascii="Arial" w:hAnsi="Arial"/>
                <w:b/>
                <w:sz w:val="20"/>
              </w:rPr>
              <w:t xml:space="preserve">1 </w:t>
            </w:r>
            <w:r w:rsidR="00901C92" w:rsidRPr="00C95EAE">
              <w:rPr>
                <w:rFonts w:ascii="Arial" w:hAnsi="Arial"/>
                <w:b/>
                <w:sz w:val="20"/>
              </w:rPr>
              <w:t xml:space="preserve">  </w:t>
            </w:r>
            <w:r w:rsidR="00901C92" w:rsidRPr="00C95EAE">
              <w:rPr>
                <w:rFonts w:ascii="Arial" w:hAnsi="Arial"/>
                <w:b/>
                <w:sz w:val="18"/>
              </w:rPr>
              <w:t xml:space="preserve">       </w:t>
            </w:r>
            <w:r w:rsidRPr="00C95EAE">
              <w:rPr>
                <w:rFonts w:ascii="Arial" w:hAnsi="Arial"/>
                <w:b/>
                <w:sz w:val="18"/>
              </w:rPr>
              <w:t>Wahlniederschrift</w:t>
            </w:r>
            <w:r>
              <w:rPr>
                <w:rFonts w:ascii="Arial" w:hAnsi="Arial"/>
                <w:b/>
                <w:sz w:val="18"/>
              </w:rPr>
              <w:t xml:space="preserve"> / Urnenwahl </w:t>
            </w:r>
            <w:r>
              <w:rPr>
                <w:rFonts w:ascii="Arial" w:hAnsi="Arial"/>
                <w:b/>
              </w:rPr>
              <w:t>V1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mit </w:t>
            </w:r>
            <w:r w:rsidR="004830AE">
              <w:rPr>
                <w:rFonts w:ascii="Arial" w:hAnsi="Arial"/>
                <w:sz w:val="18"/>
              </w:rPr>
              <w:t xml:space="preserve">ggf. </w:t>
            </w:r>
            <w:r>
              <w:rPr>
                <w:rFonts w:ascii="Arial" w:hAnsi="Arial"/>
                <w:sz w:val="18"/>
              </w:rPr>
              <w:t>folgenden Anlagen:</w:t>
            </w:r>
          </w:p>
          <w:p w:rsidR="001B6867" w:rsidRDefault="001B6867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49" w:type="dxa"/>
            <w:tcBorders>
              <w:right w:val="single" w:sz="6" w:space="0" w:color="auto"/>
            </w:tcBorders>
          </w:tcPr>
          <w:p w:rsidR="001B6867" w:rsidRDefault="001B6867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sz w:val="20"/>
              </w:rPr>
            </w:pPr>
          </w:p>
        </w:tc>
      </w:tr>
      <w:tr w:rsidR="001B6867" w:rsidTr="00DB0862">
        <w:trPr>
          <w:trHeight w:val="240"/>
        </w:trPr>
        <w:tc>
          <w:tcPr>
            <w:tcW w:w="354" w:type="dxa"/>
            <w:tcBorders>
              <w:left w:val="single" w:sz="6" w:space="0" w:color="auto"/>
            </w:tcBorders>
          </w:tcPr>
          <w:p w:rsidR="001B6867" w:rsidRDefault="001B6867">
            <w:pPr>
              <w:tabs>
                <w:tab w:val="left" w:pos="3402"/>
                <w:tab w:val="left" w:pos="7513"/>
              </w:tabs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992" w:type="dxa"/>
          </w:tcPr>
          <w:p w:rsidR="001B6867" w:rsidRDefault="001B6867">
            <w:pPr>
              <w:tabs>
                <w:tab w:val="left" w:pos="3402"/>
                <w:tab w:val="left" w:pos="7513"/>
              </w:tabs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7512" w:type="dxa"/>
            <w:gridSpan w:val="5"/>
          </w:tcPr>
          <w:p w:rsidR="001B6867" w:rsidRDefault="001B6867">
            <w:pPr>
              <w:tabs>
                <w:tab w:val="left" w:pos="3402"/>
                <w:tab w:val="left" w:pos="7513"/>
              </w:tabs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beschlussmäßig behandelte Stimmzettel</w:t>
            </w:r>
          </w:p>
        </w:tc>
        <w:tc>
          <w:tcPr>
            <w:tcW w:w="349" w:type="dxa"/>
            <w:tcBorders>
              <w:right w:val="single" w:sz="6" w:space="0" w:color="auto"/>
            </w:tcBorders>
          </w:tcPr>
          <w:p w:rsidR="001B6867" w:rsidRDefault="001B6867">
            <w:pPr>
              <w:tabs>
                <w:tab w:val="left" w:pos="3402"/>
                <w:tab w:val="left" w:pos="7513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</w:tc>
      </w:tr>
      <w:tr w:rsidR="001B6867" w:rsidTr="00DB0862">
        <w:tc>
          <w:tcPr>
            <w:tcW w:w="354" w:type="dxa"/>
            <w:tcBorders>
              <w:left w:val="single" w:sz="6" w:space="0" w:color="auto"/>
            </w:tcBorders>
          </w:tcPr>
          <w:p w:rsidR="001B6867" w:rsidRDefault="001B6867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</w:tcBorders>
          </w:tcPr>
          <w:p w:rsidR="001B6867" w:rsidRDefault="001B6867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7512" w:type="dxa"/>
            <w:gridSpan w:val="5"/>
          </w:tcPr>
          <w:p w:rsidR="001B6867" w:rsidRDefault="001B6867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9" w:type="dxa"/>
            <w:tcBorders>
              <w:right w:val="single" w:sz="6" w:space="0" w:color="auto"/>
            </w:tcBorders>
          </w:tcPr>
          <w:p w:rsidR="001B6867" w:rsidRDefault="001B6867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sz w:val="20"/>
              </w:rPr>
            </w:pPr>
          </w:p>
        </w:tc>
      </w:tr>
      <w:tr w:rsidR="001B6867" w:rsidTr="00DB0862">
        <w:tc>
          <w:tcPr>
            <w:tcW w:w="354" w:type="dxa"/>
            <w:tcBorders>
              <w:left w:val="single" w:sz="6" w:space="0" w:color="auto"/>
            </w:tcBorders>
          </w:tcPr>
          <w:p w:rsidR="001B6867" w:rsidRDefault="001B6867">
            <w:pPr>
              <w:tabs>
                <w:tab w:val="left" w:pos="3402"/>
                <w:tab w:val="left" w:pos="7513"/>
              </w:tabs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1B6867" w:rsidRDefault="001B6867">
            <w:pPr>
              <w:tabs>
                <w:tab w:val="left" w:pos="3402"/>
                <w:tab w:val="left" w:pos="7513"/>
              </w:tabs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7512" w:type="dxa"/>
            <w:gridSpan w:val="5"/>
          </w:tcPr>
          <w:p w:rsidR="001B6867" w:rsidRDefault="001B6867">
            <w:pPr>
              <w:tabs>
                <w:tab w:val="left" w:pos="3402"/>
                <w:tab w:val="left" w:pos="7513"/>
              </w:tabs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beschlussmäßig behandelte Wahlscheine</w:t>
            </w:r>
          </w:p>
        </w:tc>
        <w:tc>
          <w:tcPr>
            <w:tcW w:w="349" w:type="dxa"/>
            <w:tcBorders>
              <w:right w:val="single" w:sz="6" w:space="0" w:color="auto"/>
            </w:tcBorders>
          </w:tcPr>
          <w:p w:rsidR="001B6867" w:rsidRDefault="001B6867">
            <w:pPr>
              <w:tabs>
                <w:tab w:val="left" w:pos="3402"/>
                <w:tab w:val="left" w:pos="7513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</w:tc>
      </w:tr>
      <w:tr w:rsidR="001B6867" w:rsidTr="00DB0862">
        <w:tc>
          <w:tcPr>
            <w:tcW w:w="354" w:type="dxa"/>
            <w:tcBorders>
              <w:left w:val="single" w:sz="6" w:space="0" w:color="auto"/>
            </w:tcBorders>
          </w:tcPr>
          <w:p w:rsidR="001B6867" w:rsidRDefault="001B6867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992" w:type="dxa"/>
          </w:tcPr>
          <w:p w:rsidR="001B6867" w:rsidRDefault="001B6867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7512" w:type="dxa"/>
            <w:gridSpan w:val="5"/>
          </w:tcPr>
          <w:p w:rsidR="001B6867" w:rsidRDefault="001B6867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9" w:type="dxa"/>
            <w:tcBorders>
              <w:right w:val="single" w:sz="6" w:space="0" w:color="auto"/>
            </w:tcBorders>
          </w:tcPr>
          <w:p w:rsidR="001B6867" w:rsidRDefault="001B6867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sz w:val="20"/>
              </w:rPr>
            </w:pPr>
          </w:p>
        </w:tc>
      </w:tr>
      <w:tr w:rsidR="001B6867" w:rsidTr="00DB0862">
        <w:tc>
          <w:tcPr>
            <w:tcW w:w="354" w:type="dxa"/>
            <w:tcBorders>
              <w:left w:val="single" w:sz="6" w:space="0" w:color="auto"/>
            </w:tcBorders>
          </w:tcPr>
          <w:p w:rsidR="001B6867" w:rsidRDefault="001B6867">
            <w:pPr>
              <w:tabs>
                <w:tab w:val="left" w:pos="3402"/>
                <w:tab w:val="left" w:pos="7513"/>
              </w:tabs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1B6867" w:rsidRDefault="001B6867">
            <w:pPr>
              <w:tabs>
                <w:tab w:val="left" w:pos="3402"/>
                <w:tab w:val="left" w:pos="7513"/>
              </w:tabs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7512" w:type="dxa"/>
            <w:gridSpan w:val="5"/>
          </w:tcPr>
          <w:p w:rsidR="001B6867" w:rsidRDefault="001B6867">
            <w:pPr>
              <w:tabs>
                <w:tab w:val="left" w:pos="3402"/>
                <w:tab w:val="left" w:pos="7513"/>
              </w:tabs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Niederschrift(en) über besondere Vorkommnisse</w:t>
            </w:r>
          </w:p>
        </w:tc>
        <w:tc>
          <w:tcPr>
            <w:tcW w:w="349" w:type="dxa"/>
            <w:tcBorders>
              <w:right w:val="single" w:sz="6" w:space="0" w:color="auto"/>
            </w:tcBorders>
          </w:tcPr>
          <w:p w:rsidR="001B6867" w:rsidRDefault="001B6867">
            <w:pPr>
              <w:tabs>
                <w:tab w:val="left" w:pos="3402"/>
                <w:tab w:val="left" w:pos="7513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</w:tc>
      </w:tr>
      <w:tr w:rsidR="006078A1" w:rsidTr="006078A1">
        <w:tc>
          <w:tcPr>
            <w:tcW w:w="354" w:type="dxa"/>
            <w:tcBorders>
              <w:left w:val="single" w:sz="6" w:space="0" w:color="auto"/>
            </w:tcBorders>
          </w:tcPr>
          <w:p w:rsidR="006078A1" w:rsidRDefault="006078A1" w:rsidP="003F47A2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</w:tcBorders>
          </w:tcPr>
          <w:p w:rsidR="006078A1" w:rsidRDefault="006078A1" w:rsidP="003F47A2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7512" w:type="dxa"/>
            <w:gridSpan w:val="5"/>
          </w:tcPr>
          <w:p w:rsidR="006078A1" w:rsidRDefault="006078A1" w:rsidP="003F47A2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9" w:type="dxa"/>
            <w:tcBorders>
              <w:right w:val="single" w:sz="6" w:space="0" w:color="auto"/>
            </w:tcBorders>
          </w:tcPr>
          <w:p w:rsidR="006078A1" w:rsidRDefault="006078A1" w:rsidP="003F47A2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sz w:val="20"/>
              </w:rPr>
            </w:pPr>
          </w:p>
        </w:tc>
      </w:tr>
      <w:tr w:rsidR="001B6867" w:rsidTr="006078A1">
        <w:trPr>
          <w:trHeight w:val="150"/>
        </w:trPr>
        <w:tc>
          <w:tcPr>
            <w:tcW w:w="354" w:type="dxa"/>
            <w:tcBorders>
              <w:left w:val="single" w:sz="6" w:space="0" w:color="auto"/>
            </w:tcBorders>
          </w:tcPr>
          <w:p w:rsidR="001B6867" w:rsidRDefault="001B6867">
            <w:pPr>
              <w:tabs>
                <w:tab w:val="left" w:pos="3402"/>
                <w:tab w:val="left" w:pos="7513"/>
              </w:tabs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B6867" w:rsidRDefault="001B6867">
            <w:pPr>
              <w:tabs>
                <w:tab w:val="left" w:pos="3402"/>
                <w:tab w:val="left" w:pos="7513"/>
              </w:tabs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7512" w:type="dxa"/>
            <w:gridSpan w:val="5"/>
          </w:tcPr>
          <w:p w:rsidR="001B6867" w:rsidRDefault="006078A1">
            <w:pPr>
              <w:tabs>
                <w:tab w:val="left" w:pos="3402"/>
                <w:tab w:val="left" w:pos="7513"/>
              </w:tabs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person</w:t>
            </w:r>
            <w:r w:rsidR="006C4F06">
              <w:rPr>
                <w:rFonts w:ascii="Arial" w:hAnsi="Arial"/>
                <w:sz w:val="18"/>
              </w:rPr>
              <w:t>elle Zusammensetzung des beweglichen Wahlvorstands</w:t>
            </w:r>
          </w:p>
        </w:tc>
        <w:tc>
          <w:tcPr>
            <w:tcW w:w="349" w:type="dxa"/>
            <w:tcBorders>
              <w:right w:val="single" w:sz="6" w:space="0" w:color="auto"/>
            </w:tcBorders>
          </w:tcPr>
          <w:p w:rsidR="001B6867" w:rsidRDefault="001B6867">
            <w:pPr>
              <w:tabs>
                <w:tab w:val="left" w:pos="3402"/>
                <w:tab w:val="left" w:pos="7513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</w:tc>
      </w:tr>
      <w:tr w:rsidR="006C4F06" w:rsidTr="00447AE2">
        <w:tc>
          <w:tcPr>
            <w:tcW w:w="354" w:type="dxa"/>
            <w:tcBorders>
              <w:left w:val="single" w:sz="6" w:space="0" w:color="auto"/>
            </w:tcBorders>
          </w:tcPr>
          <w:p w:rsidR="006C4F06" w:rsidRDefault="006C4F06" w:rsidP="003F47A2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</w:tcBorders>
          </w:tcPr>
          <w:p w:rsidR="006C4F06" w:rsidRDefault="006C4F06" w:rsidP="003F47A2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7512" w:type="dxa"/>
            <w:gridSpan w:val="5"/>
          </w:tcPr>
          <w:p w:rsidR="006C4F06" w:rsidRDefault="006C4F06" w:rsidP="003F47A2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9" w:type="dxa"/>
            <w:tcBorders>
              <w:right w:val="single" w:sz="6" w:space="0" w:color="auto"/>
            </w:tcBorders>
          </w:tcPr>
          <w:p w:rsidR="006C4F06" w:rsidRDefault="006C4F06" w:rsidP="003F47A2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sz w:val="20"/>
              </w:rPr>
            </w:pPr>
          </w:p>
        </w:tc>
      </w:tr>
      <w:tr w:rsidR="004830AE" w:rsidTr="00447AE2">
        <w:tc>
          <w:tcPr>
            <w:tcW w:w="354" w:type="dxa"/>
            <w:tcBorders>
              <w:left w:val="single" w:sz="6" w:space="0" w:color="auto"/>
            </w:tcBorders>
          </w:tcPr>
          <w:p w:rsidR="004830AE" w:rsidRDefault="004830AE">
            <w:pPr>
              <w:tabs>
                <w:tab w:val="left" w:pos="3402"/>
                <w:tab w:val="left" w:pos="7513"/>
              </w:tabs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830AE" w:rsidRDefault="004830AE">
            <w:pPr>
              <w:tabs>
                <w:tab w:val="left" w:pos="3402"/>
                <w:tab w:val="left" w:pos="7513"/>
              </w:tabs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7512" w:type="dxa"/>
            <w:gridSpan w:val="5"/>
          </w:tcPr>
          <w:p w:rsidR="004830AE" w:rsidRDefault="00AF785E" w:rsidP="00AF785E">
            <w:pPr>
              <w:tabs>
                <w:tab w:val="left" w:pos="3402"/>
                <w:tab w:val="left" w:pos="7513"/>
              </w:tabs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Aufzählung </w:t>
            </w:r>
            <w:r w:rsidR="00E3669B">
              <w:rPr>
                <w:rFonts w:ascii="Arial" w:hAnsi="Arial"/>
                <w:sz w:val="18"/>
              </w:rPr>
              <w:t>für ungültig erklärte</w:t>
            </w:r>
            <w:r w:rsidR="00F87102">
              <w:rPr>
                <w:rFonts w:ascii="Arial" w:hAnsi="Arial"/>
                <w:sz w:val="18"/>
              </w:rPr>
              <w:t>r</w:t>
            </w:r>
            <w:r w:rsidR="00E3669B">
              <w:rPr>
                <w:rFonts w:ascii="Arial" w:hAnsi="Arial"/>
                <w:sz w:val="18"/>
              </w:rPr>
              <w:t xml:space="preserve"> Wahlscheine </w:t>
            </w:r>
          </w:p>
        </w:tc>
        <w:tc>
          <w:tcPr>
            <w:tcW w:w="349" w:type="dxa"/>
            <w:tcBorders>
              <w:right w:val="single" w:sz="6" w:space="0" w:color="auto"/>
            </w:tcBorders>
          </w:tcPr>
          <w:p w:rsidR="004830AE" w:rsidRDefault="004830AE">
            <w:pPr>
              <w:tabs>
                <w:tab w:val="left" w:pos="3402"/>
                <w:tab w:val="left" w:pos="7513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</w:tc>
      </w:tr>
      <w:tr w:rsidR="00447AE2" w:rsidTr="009F0D99">
        <w:tc>
          <w:tcPr>
            <w:tcW w:w="354" w:type="dxa"/>
            <w:tcBorders>
              <w:left w:val="single" w:sz="6" w:space="0" w:color="auto"/>
            </w:tcBorders>
          </w:tcPr>
          <w:p w:rsidR="00447AE2" w:rsidRDefault="00447AE2">
            <w:pPr>
              <w:tabs>
                <w:tab w:val="left" w:pos="3402"/>
                <w:tab w:val="left" w:pos="7513"/>
              </w:tabs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47AE2" w:rsidRDefault="00447AE2">
            <w:pPr>
              <w:tabs>
                <w:tab w:val="left" w:pos="3402"/>
                <w:tab w:val="left" w:pos="7513"/>
              </w:tabs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7512" w:type="dxa"/>
            <w:gridSpan w:val="5"/>
          </w:tcPr>
          <w:p w:rsidR="00447AE2" w:rsidRDefault="00447AE2">
            <w:pPr>
              <w:tabs>
                <w:tab w:val="left" w:pos="3402"/>
                <w:tab w:val="left" w:pos="7513"/>
              </w:tabs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9" w:type="dxa"/>
            <w:tcBorders>
              <w:right w:val="single" w:sz="6" w:space="0" w:color="auto"/>
            </w:tcBorders>
          </w:tcPr>
          <w:p w:rsidR="00447AE2" w:rsidRDefault="00447AE2">
            <w:pPr>
              <w:tabs>
                <w:tab w:val="left" w:pos="3402"/>
                <w:tab w:val="left" w:pos="7513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</w:tc>
      </w:tr>
      <w:tr w:rsidR="009F0D99" w:rsidTr="009F0D99">
        <w:tc>
          <w:tcPr>
            <w:tcW w:w="354" w:type="dxa"/>
            <w:tcBorders>
              <w:left w:val="single" w:sz="6" w:space="0" w:color="auto"/>
            </w:tcBorders>
          </w:tcPr>
          <w:p w:rsidR="009F0D99" w:rsidRDefault="009F0D99">
            <w:pPr>
              <w:tabs>
                <w:tab w:val="left" w:pos="3402"/>
                <w:tab w:val="left" w:pos="7513"/>
              </w:tabs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992" w:type="dxa"/>
          </w:tcPr>
          <w:p w:rsidR="009F0D99" w:rsidRPr="00901C92" w:rsidRDefault="009F0D99">
            <w:pPr>
              <w:tabs>
                <w:tab w:val="left" w:pos="3402"/>
                <w:tab w:val="left" w:pos="7513"/>
              </w:tabs>
              <w:spacing w:after="0" w:line="240" w:lineRule="auto"/>
              <w:rPr>
                <w:rFonts w:ascii="Arial" w:hAnsi="Arial"/>
                <w:sz w:val="20"/>
              </w:rPr>
            </w:pPr>
            <w:r w:rsidRPr="00901C92">
              <w:rPr>
                <w:rFonts w:ascii="Arial" w:hAnsi="Arial"/>
                <w:sz w:val="20"/>
              </w:rPr>
              <w:t>1</w:t>
            </w:r>
          </w:p>
        </w:tc>
        <w:tc>
          <w:tcPr>
            <w:tcW w:w="7512" w:type="dxa"/>
            <w:gridSpan w:val="5"/>
          </w:tcPr>
          <w:p w:rsidR="009F0D99" w:rsidRPr="00B536A8" w:rsidRDefault="009F0D99">
            <w:pPr>
              <w:tabs>
                <w:tab w:val="left" w:pos="3402"/>
                <w:tab w:val="left" w:pos="7513"/>
              </w:tabs>
              <w:spacing w:after="0" w:line="240" w:lineRule="auto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8"/>
              </w:rPr>
              <w:t>Aufstellung der abzugebenden/aufzunehmenden</w:t>
            </w:r>
            <w:r w:rsidR="00B536A8">
              <w:rPr>
                <w:rFonts w:ascii="Arial" w:hAnsi="Arial"/>
                <w:sz w:val="18"/>
              </w:rPr>
              <w:t xml:space="preserve"> Wahlunterlagen (V1/50) mit 1 Wahlniederschrift/Urnenwahl V1 des abgebenden Wahlvorstands mit/in V8/T8 </w:t>
            </w:r>
            <w:r w:rsidR="00B536A8" w:rsidRPr="00FE7519">
              <w:rPr>
                <w:rFonts w:ascii="Arial" w:hAnsi="Arial"/>
                <w:sz w:val="16"/>
                <w:szCs w:val="16"/>
              </w:rPr>
              <w:t>– bitte streichen, falls nicht zutreffend -</w:t>
            </w:r>
            <w:r w:rsidR="00B536A8">
              <w:rPr>
                <w:rFonts w:ascii="Arial" w:hAnsi="Arial"/>
                <w:sz w:val="18"/>
              </w:rPr>
              <w:t xml:space="preserve"> </w:t>
            </w:r>
          </w:p>
        </w:tc>
        <w:tc>
          <w:tcPr>
            <w:tcW w:w="349" w:type="dxa"/>
            <w:tcBorders>
              <w:right w:val="single" w:sz="6" w:space="0" w:color="auto"/>
            </w:tcBorders>
          </w:tcPr>
          <w:p w:rsidR="009F0D99" w:rsidRDefault="009F0D99">
            <w:pPr>
              <w:tabs>
                <w:tab w:val="left" w:pos="3402"/>
                <w:tab w:val="left" w:pos="7513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</w:tc>
      </w:tr>
      <w:tr w:rsidR="001B6867" w:rsidTr="00DB0862">
        <w:tc>
          <w:tcPr>
            <w:tcW w:w="354" w:type="dxa"/>
            <w:tcBorders>
              <w:left w:val="single" w:sz="6" w:space="0" w:color="auto"/>
            </w:tcBorders>
          </w:tcPr>
          <w:p w:rsidR="001B6867" w:rsidRDefault="001B6867">
            <w:pPr>
              <w:tabs>
                <w:tab w:val="left" w:pos="3402"/>
                <w:tab w:val="left" w:pos="7513"/>
              </w:tabs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4250" w:type="dxa"/>
            <w:gridSpan w:val="4"/>
          </w:tcPr>
          <w:p w:rsidR="001B6867" w:rsidRDefault="001B6867">
            <w:pPr>
              <w:tabs>
                <w:tab w:val="left" w:pos="3402"/>
                <w:tab w:val="left" w:pos="7513"/>
              </w:tabs>
              <w:spacing w:after="0" w:line="240" w:lineRule="auto"/>
              <w:rPr>
                <w:rFonts w:ascii="Arial" w:hAnsi="Arial"/>
                <w:sz w:val="18"/>
              </w:rPr>
            </w:pPr>
          </w:p>
          <w:p w:rsidR="001B6867" w:rsidRDefault="001B6867">
            <w:pPr>
              <w:tabs>
                <w:tab w:val="left" w:pos="3402"/>
                <w:tab w:val="left" w:pos="7513"/>
              </w:tabs>
              <w:spacing w:after="0" w:line="240" w:lineRule="auto"/>
              <w:rPr>
                <w:rFonts w:ascii="Arial" w:hAnsi="Arial"/>
                <w:sz w:val="18"/>
              </w:rPr>
            </w:pPr>
          </w:p>
          <w:p w:rsidR="001B6867" w:rsidRDefault="001B6867">
            <w:pPr>
              <w:tabs>
                <w:tab w:val="left" w:pos="3402"/>
                <w:tab w:val="left" w:pos="7513"/>
              </w:tabs>
              <w:spacing w:after="0" w:line="240" w:lineRule="auto"/>
              <w:rPr>
                <w:rFonts w:ascii="Arial" w:hAnsi="Arial"/>
                <w:sz w:val="18"/>
              </w:rPr>
            </w:pPr>
          </w:p>
          <w:p w:rsidR="001B6867" w:rsidRDefault="001B6867">
            <w:pPr>
              <w:tabs>
                <w:tab w:val="left" w:pos="3402"/>
                <w:tab w:val="left" w:pos="7513"/>
              </w:tabs>
              <w:spacing w:after="0" w:line="240" w:lineRule="auto"/>
              <w:rPr>
                <w:rFonts w:ascii="Arial" w:hAnsi="Arial"/>
                <w:sz w:val="18"/>
              </w:rPr>
            </w:pPr>
          </w:p>
          <w:p w:rsidR="001B6867" w:rsidRDefault="001B6867">
            <w:pPr>
              <w:tabs>
                <w:tab w:val="left" w:pos="3402"/>
                <w:tab w:val="left" w:pos="7513"/>
              </w:tabs>
              <w:spacing w:after="0" w:line="240" w:lineRule="auto"/>
              <w:rPr>
                <w:rFonts w:ascii="Arial" w:hAnsi="Arial"/>
                <w:sz w:val="18"/>
              </w:rPr>
            </w:pPr>
          </w:p>
          <w:p w:rsidR="001B6867" w:rsidRDefault="001B6867">
            <w:pPr>
              <w:tabs>
                <w:tab w:val="left" w:pos="3402"/>
                <w:tab w:val="left" w:pos="7513"/>
              </w:tabs>
              <w:spacing w:after="0" w:line="240" w:lineRule="auto"/>
              <w:rPr>
                <w:rFonts w:ascii="Arial" w:hAnsi="Arial"/>
                <w:sz w:val="18"/>
              </w:rPr>
            </w:pPr>
          </w:p>
          <w:p w:rsidR="001B6867" w:rsidRDefault="001B6867">
            <w:pPr>
              <w:tabs>
                <w:tab w:val="left" w:pos="3402"/>
                <w:tab w:val="left" w:pos="7513"/>
              </w:tabs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254" w:type="dxa"/>
            <w:gridSpan w:val="2"/>
          </w:tcPr>
          <w:p w:rsidR="001B6867" w:rsidRDefault="001B6867">
            <w:pPr>
              <w:tabs>
                <w:tab w:val="left" w:pos="3402"/>
                <w:tab w:val="left" w:pos="7513"/>
              </w:tabs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9" w:type="dxa"/>
            <w:tcBorders>
              <w:right w:val="single" w:sz="6" w:space="0" w:color="auto"/>
            </w:tcBorders>
          </w:tcPr>
          <w:p w:rsidR="001B6867" w:rsidRDefault="001B6867">
            <w:pPr>
              <w:tabs>
                <w:tab w:val="left" w:pos="3402"/>
                <w:tab w:val="left" w:pos="7513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</w:tc>
      </w:tr>
      <w:tr w:rsidR="001B6867" w:rsidTr="00DB0862">
        <w:tc>
          <w:tcPr>
            <w:tcW w:w="354" w:type="dxa"/>
            <w:tcBorders>
              <w:left w:val="single" w:sz="6" w:space="0" w:color="auto"/>
              <w:bottom w:val="single" w:sz="6" w:space="0" w:color="auto"/>
            </w:tcBorders>
          </w:tcPr>
          <w:p w:rsidR="001B6867" w:rsidRDefault="001B6867">
            <w:pPr>
              <w:tabs>
                <w:tab w:val="left" w:pos="3402"/>
                <w:tab w:val="left" w:pos="7513"/>
              </w:tabs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250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1B6867" w:rsidRDefault="001B6867">
            <w:pPr>
              <w:tabs>
                <w:tab w:val="left" w:pos="3402"/>
                <w:tab w:val="left" w:pos="7513"/>
              </w:tabs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(Unterschrift des Wahlvorstehers)</w:t>
            </w:r>
          </w:p>
        </w:tc>
        <w:tc>
          <w:tcPr>
            <w:tcW w:w="4254" w:type="dxa"/>
            <w:gridSpan w:val="2"/>
            <w:tcBorders>
              <w:bottom w:val="single" w:sz="6" w:space="0" w:color="auto"/>
            </w:tcBorders>
          </w:tcPr>
          <w:p w:rsidR="001B6867" w:rsidRDefault="001B6867">
            <w:pPr>
              <w:tabs>
                <w:tab w:val="left" w:pos="3402"/>
                <w:tab w:val="left" w:pos="7513"/>
              </w:tabs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9" w:type="dxa"/>
            <w:tcBorders>
              <w:bottom w:val="single" w:sz="6" w:space="0" w:color="auto"/>
              <w:right w:val="single" w:sz="6" w:space="0" w:color="auto"/>
            </w:tcBorders>
          </w:tcPr>
          <w:p w:rsidR="001B6867" w:rsidRDefault="001B6867">
            <w:pPr>
              <w:tabs>
                <w:tab w:val="left" w:pos="3402"/>
                <w:tab w:val="left" w:pos="7513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</w:tc>
      </w:tr>
    </w:tbl>
    <w:p w:rsidR="001B6867" w:rsidRDefault="001B6867">
      <w:pPr>
        <w:tabs>
          <w:tab w:val="left" w:pos="3402"/>
          <w:tab w:val="left" w:pos="7513"/>
        </w:tabs>
        <w:spacing w:before="0" w:after="0" w:line="240" w:lineRule="auto"/>
        <w:rPr>
          <w:rFonts w:ascii="Arial" w:hAnsi="Arial"/>
        </w:rPr>
      </w:pPr>
    </w:p>
    <w:sectPr w:rsidR="001B6867" w:rsidSect="009F0D99">
      <w:footerReference w:type="default" r:id="rId7"/>
      <w:pgSz w:w="11907" w:h="16840" w:code="9"/>
      <w:pgMar w:top="567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0480" w:rsidRDefault="00C50480">
      <w:r>
        <w:separator/>
      </w:r>
    </w:p>
  </w:endnote>
  <w:endnote w:type="continuationSeparator" w:id="0">
    <w:p w:rsidR="00C50480" w:rsidRDefault="00C50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0862" w:rsidRDefault="00DB0862">
    <w:pPr>
      <w:pStyle w:val="Fuzeile"/>
      <w:spacing w:line="240" w:lineRule="auto"/>
      <w:rPr>
        <w:rFonts w:ascii="Arial" w:hAnsi="Arial"/>
        <w:sz w:val="18"/>
      </w:rPr>
    </w:pPr>
    <w:r>
      <w:rPr>
        <w:rFonts w:ascii="Arial" w:hAnsi="Arial"/>
        <w:b/>
        <w:sz w:val="18"/>
        <w:vertAlign w:val="superscript"/>
      </w:rPr>
      <w:t>1)</w:t>
    </w:r>
    <w:r>
      <w:rPr>
        <w:rFonts w:ascii="Arial" w:hAnsi="Arial"/>
        <w:sz w:val="18"/>
      </w:rPr>
      <w:t xml:space="preserve"> Inhalt des Vordrucks kann auch auf eine Versandtasche (</w:t>
    </w:r>
    <w:r w:rsidR="00A60745">
      <w:rPr>
        <w:rFonts w:ascii="Arial" w:hAnsi="Arial"/>
        <w:sz w:val="18"/>
      </w:rPr>
      <w:t>T8</w:t>
    </w:r>
    <w:r>
      <w:rPr>
        <w:rFonts w:ascii="Arial" w:hAnsi="Arial"/>
        <w:sz w:val="18"/>
      </w:rPr>
      <w:t>) gedruckt werden</w:t>
    </w:r>
  </w:p>
  <w:p w:rsidR="00DB0862" w:rsidRDefault="00DB0862">
    <w:pPr>
      <w:pStyle w:val="Fuzeile"/>
      <w:spacing w:line="240" w:lineRule="auto"/>
      <w:rPr>
        <w:rFonts w:ascii="Arial" w:hAnsi="Arial"/>
        <w:sz w:val="18"/>
      </w:rPr>
    </w:pPr>
    <w:r>
      <w:rPr>
        <w:rFonts w:ascii="Arial" w:hAnsi="Arial"/>
        <w:b/>
        <w:sz w:val="18"/>
        <w:vertAlign w:val="superscript"/>
      </w:rPr>
      <w:t>2)</w:t>
    </w:r>
    <w:r>
      <w:rPr>
        <w:rFonts w:ascii="Arial" w:hAnsi="Arial"/>
        <w:sz w:val="18"/>
      </w:rPr>
      <w:t xml:space="preserve"> Nichtzutreffendes streichen (vgl. F</w:t>
    </w:r>
    <w:r w:rsidR="00B00B46">
      <w:rPr>
        <w:rFonts w:ascii="Arial" w:hAnsi="Arial"/>
        <w:sz w:val="18"/>
      </w:rPr>
      <w:t xml:space="preserve">ußnote </w:t>
    </w:r>
    <w:r>
      <w:rPr>
        <w:rFonts w:ascii="Arial" w:hAnsi="Arial"/>
        <w:sz w:val="18"/>
      </w:rPr>
      <w:t>1)</w:t>
    </w:r>
  </w:p>
  <w:p w:rsidR="00DB0862" w:rsidRDefault="00DB0862">
    <w:pPr>
      <w:pStyle w:val="Fuzeile"/>
      <w:spacing w:line="240" w:lineRule="auto"/>
      <w:rPr>
        <w:rFonts w:ascii="Arial" w:hAnsi="Arial"/>
        <w:sz w:val="18"/>
      </w:rPr>
    </w:pPr>
  </w:p>
  <w:p w:rsidR="00DB0862" w:rsidRDefault="00DB0862">
    <w:pPr>
      <w:pStyle w:val="Fuzeile"/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0480" w:rsidRDefault="00C50480">
      <w:r>
        <w:separator/>
      </w:r>
    </w:p>
  </w:footnote>
  <w:footnote w:type="continuationSeparator" w:id="0">
    <w:p w:rsidR="00C50480" w:rsidRDefault="00C504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662"/>
    <w:rsid w:val="00040E59"/>
    <w:rsid w:val="000B09B9"/>
    <w:rsid w:val="00106793"/>
    <w:rsid w:val="001A46E8"/>
    <w:rsid w:val="001B6867"/>
    <w:rsid w:val="001F05D4"/>
    <w:rsid w:val="00201CA5"/>
    <w:rsid w:val="002D32BD"/>
    <w:rsid w:val="003D00CF"/>
    <w:rsid w:val="003F47A2"/>
    <w:rsid w:val="00447AE2"/>
    <w:rsid w:val="004603BF"/>
    <w:rsid w:val="004830AE"/>
    <w:rsid w:val="004C6EF9"/>
    <w:rsid w:val="006078A1"/>
    <w:rsid w:val="006C4F06"/>
    <w:rsid w:val="00747D8B"/>
    <w:rsid w:val="007D4535"/>
    <w:rsid w:val="00856F79"/>
    <w:rsid w:val="00901C92"/>
    <w:rsid w:val="009A49C1"/>
    <w:rsid w:val="009A5BDA"/>
    <w:rsid w:val="009F0D99"/>
    <w:rsid w:val="00A60745"/>
    <w:rsid w:val="00AF785E"/>
    <w:rsid w:val="00B00B46"/>
    <w:rsid w:val="00B536A8"/>
    <w:rsid w:val="00B96414"/>
    <w:rsid w:val="00BC5EFE"/>
    <w:rsid w:val="00C50480"/>
    <w:rsid w:val="00C95EAE"/>
    <w:rsid w:val="00CF0662"/>
    <w:rsid w:val="00CF7247"/>
    <w:rsid w:val="00DB0862"/>
    <w:rsid w:val="00E3669B"/>
    <w:rsid w:val="00E7481E"/>
    <w:rsid w:val="00F13841"/>
    <w:rsid w:val="00F42BC9"/>
    <w:rsid w:val="00F87102"/>
    <w:rsid w:val="00FD76EA"/>
    <w:rsid w:val="00FE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pPr>
      <w:spacing w:before="120" w:after="120" w:line="360" w:lineRule="auto"/>
    </w:pPr>
    <w:rPr>
      <w:sz w:val="24"/>
    </w:rPr>
  </w:style>
  <w:style w:type="paragraph" w:styleId="berschrift1">
    <w:name w:val="heading 1"/>
    <w:basedOn w:val="Standard"/>
    <w:next w:val="Textkrper"/>
    <w:qFormat/>
    <w:pPr>
      <w:keepNext/>
      <w:spacing w:before="240" w:after="200" w:line="240" w:lineRule="auto"/>
      <w:outlineLvl w:val="0"/>
    </w:pPr>
    <w:rPr>
      <w:b/>
      <w:kern w:val="28"/>
    </w:rPr>
  </w:style>
  <w:style w:type="paragraph" w:styleId="berschrift2">
    <w:name w:val="heading 2"/>
    <w:basedOn w:val="Standard"/>
    <w:next w:val="Textkrper"/>
    <w:qFormat/>
    <w:pPr>
      <w:keepNext/>
      <w:spacing w:before="200" w:after="160" w:line="240" w:lineRule="auto"/>
      <w:outlineLvl w:val="1"/>
    </w:pPr>
    <w:rPr>
      <w:kern w:val="28"/>
    </w:rPr>
  </w:style>
  <w:style w:type="paragraph" w:styleId="berschrift3">
    <w:name w:val="heading 3"/>
    <w:basedOn w:val="Standard"/>
    <w:next w:val="Textkrper"/>
    <w:qFormat/>
    <w:pPr>
      <w:keepNext/>
      <w:spacing w:before="160" w:line="240" w:lineRule="auto"/>
      <w:outlineLvl w:val="2"/>
    </w:pPr>
    <w:rPr>
      <w:kern w:val="28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b/>
      <w:i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rFonts w:ascii="Arial" w:hAnsi="Arial"/>
      <w:sz w:val="22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rFonts w:ascii="Arial" w:hAnsi="Arial"/>
      <w:i/>
      <w:sz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rFonts w:ascii="Arial" w:hAnsi="Arial"/>
      <w:sz w:val="20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before="0" w:after="0" w:line="240" w:lineRule="auto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before="0" w:after="0"/>
    </w:pPr>
  </w:style>
  <w:style w:type="paragraph" w:styleId="Aufzhlungszeichen">
    <w:name w:val="List Bullet"/>
    <w:basedOn w:val="Standard"/>
    <w:pPr>
      <w:spacing w:before="0" w:after="0"/>
      <w:ind w:left="283" w:hanging="283"/>
    </w:pPr>
  </w:style>
  <w:style w:type="paragraph" w:styleId="Aufzhlungszeichen2">
    <w:name w:val="List Bullet 2"/>
    <w:basedOn w:val="Standard"/>
    <w:pPr>
      <w:spacing w:before="0" w:after="0"/>
      <w:ind w:left="566" w:hanging="283"/>
    </w:pPr>
  </w:style>
  <w:style w:type="paragraph" w:customStyle="1" w:styleId="Formatvorlage1">
    <w:name w:val="Formatvorlage1"/>
    <w:basedOn w:val="Standard"/>
    <w:pPr>
      <w:spacing w:line="240" w:lineRule="auto"/>
    </w:pPr>
  </w:style>
  <w:style w:type="paragraph" w:customStyle="1" w:styleId="FormatBezugtext">
    <w:name w:val="FormatBezugtext"/>
    <w:basedOn w:val="Standard"/>
    <w:pPr>
      <w:tabs>
        <w:tab w:val="left" w:pos="2835"/>
        <w:tab w:val="left" w:pos="5670"/>
        <w:tab w:val="left" w:pos="7371"/>
        <w:tab w:val="left" w:pos="8505"/>
      </w:tabs>
    </w:pPr>
    <w:rPr>
      <w:sz w:val="16"/>
    </w:rPr>
  </w:style>
  <w:style w:type="paragraph" w:customStyle="1" w:styleId="FormatAnschrift">
    <w:name w:val="FormatAnschrift"/>
    <w:basedOn w:val="Standard"/>
    <w:pPr>
      <w:spacing w:before="0" w:after="0" w:line="240" w:lineRule="auto"/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Textkrper">
    <w:name w:val="Body Text"/>
    <w:basedOn w:val="Standard"/>
  </w:style>
  <w:style w:type="paragraph" w:customStyle="1" w:styleId="FormatBezugText0">
    <w:name w:val="FormatBezugText"/>
    <w:basedOn w:val="Standard"/>
    <w:pPr>
      <w:tabs>
        <w:tab w:val="left" w:pos="2835"/>
        <w:tab w:val="left" w:pos="5670"/>
        <w:tab w:val="left" w:pos="7371"/>
        <w:tab w:val="left" w:pos="8505"/>
      </w:tabs>
      <w:spacing w:before="0" w:after="0" w:line="240" w:lineRule="auto"/>
      <w:ind w:right="-1304"/>
    </w:pPr>
    <w:rPr>
      <w:sz w:val="16"/>
    </w:rPr>
  </w:style>
  <w:style w:type="paragraph" w:customStyle="1" w:styleId="FormatVermerke">
    <w:name w:val="FormatVermerke"/>
    <w:basedOn w:val="Standard"/>
    <w:pPr>
      <w:keepNext/>
      <w:keepLines/>
      <w:tabs>
        <w:tab w:val="left" w:pos="0"/>
      </w:tabs>
      <w:spacing w:before="0" w:after="0" w:line="240" w:lineRule="auto"/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DB08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96B09-D8E3-4F36-BA7A-5FD5DD080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950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2023-02-13T13:50:00Z</dcterms:created>
  <dcterms:modified xsi:type="dcterms:W3CDTF">2023-02-13T13:50:00Z</dcterms:modified>
</cp:coreProperties>
</file>